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11" w:rsidRPr="002D4111" w:rsidRDefault="002D4111" w:rsidP="000D435F">
      <w:pPr>
        <w:pStyle w:val="NoSpacing"/>
        <w:spacing w:line="276" w:lineRule="auto"/>
        <w:rPr>
          <w:rFonts w:ascii="Gill Sans MT" w:hAnsi="Gill Sans MT"/>
          <w:b/>
          <w:sz w:val="52"/>
          <w:szCs w:val="52"/>
          <w:highlight w:val="cyan"/>
        </w:rPr>
      </w:pPr>
      <w:r w:rsidRPr="002D4111">
        <w:rPr>
          <w:rFonts w:ascii="Gill Sans MT" w:hAnsi="Gill Sans MT"/>
          <w:b/>
          <w:sz w:val="52"/>
          <w:szCs w:val="52"/>
          <w:highlight w:val="cyan"/>
        </w:rPr>
        <w:t>Group</w:t>
      </w:r>
    </w:p>
    <w:p w:rsidR="002D4111" w:rsidRDefault="002D4111" w:rsidP="000D435F">
      <w:pPr>
        <w:pStyle w:val="NoSpacing"/>
        <w:spacing w:line="276" w:lineRule="auto"/>
        <w:rPr>
          <w:rFonts w:ascii="Gill Sans MT" w:hAnsi="Gill Sans MT"/>
          <w:b/>
          <w:sz w:val="24"/>
          <w:szCs w:val="24"/>
          <w:highlight w:val="cyan"/>
        </w:rPr>
      </w:pPr>
    </w:p>
    <w:p w:rsidR="00172F25" w:rsidRPr="002D4111" w:rsidRDefault="00172F25" w:rsidP="000D435F">
      <w:pPr>
        <w:pStyle w:val="NoSpacing"/>
        <w:spacing w:line="276" w:lineRule="auto"/>
        <w:rPr>
          <w:rFonts w:ascii="Gill Sans MT" w:hAnsi="Gill Sans MT"/>
          <w:b/>
          <w:sz w:val="24"/>
          <w:szCs w:val="24"/>
          <w:highlight w:val="cyan"/>
        </w:rPr>
      </w:pPr>
      <w:r w:rsidRPr="002D4111">
        <w:rPr>
          <w:rFonts w:ascii="Gill Sans MT" w:hAnsi="Gill Sans MT"/>
          <w:b/>
          <w:sz w:val="24"/>
          <w:szCs w:val="24"/>
          <w:highlight w:val="cyan"/>
        </w:rPr>
        <w:t xml:space="preserve">Sri Lanka Statement of Recommended Practice for Not-for-Profit </w:t>
      </w:r>
      <w:proofErr w:type="spellStart"/>
      <w:r w:rsidRPr="002D4111">
        <w:rPr>
          <w:rFonts w:ascii="Gill Sans MT" w:hAnsi="Gill Sans MT"/>
          <w:b/>
          <w:sz w:val="24"/>
          <w:szCs w:val="24"/>
          <w:highlight w:val="cyan"/>
        </w:rPr>
        <w:t>Organisations</w:t>
      </w:r>
      <w:proofErr w:type="spellEnd"/>
      <w:r w:rsidRPr="002D4111">
        <w:rPr>
          <w:rFonts w:ascii="Gill Sans MT" w:hAnsi="Gill Sans MT"/>
          <w:b/>
          <w:sz w:val="24"/>
          <w:szCs w:val="24"/>
          <w:highlight w:val="cyan"/>
        </w:rPr>
        <w:t xml:space="preserve"> (including Non-Governmental </w:t>
      </w:r>
      <w:proofErr w:type="spellStart"/>
      <w:r w:rsidRPr="002D4111">
        <w:rPr>
          <w:rFonts w:ascii="Gill Sans MT" w:hAnsi="Gill Sans MT"/>
          <w:b/>
          <w:sz w:val="24"/>
          <w:szCs w:val="24"/>
          <w:highlight w:val="cyan"/>
        </w:rPr>
        <w:t>Organisations</w:t>
      </w:r>
      <w:proofErr w:type="spellEnd"/>
      <w:r w:rsidRPr="002D4111">
        <w:rPr>
          <w:rFonts w:ascii="Gill Sans MT" w:hAnsi="Gill Sans MT"/>
          <w:b/>
          <w:sz w:val="24"/>
          <w:szCs w:val="24"/>
          <w:highlight w:val="cyan"/>
        </w:rPr>
        <w:t xml:space="preserve">) (SL </w:t>
      </w:r>
      <w:proofErr w:type="spellStart"/>
      <w:r w:rsidRPr="002D4111">
        <w:rPr>
          <w:rFonts w:ascii="Gill Sans MT" w:hAnsi="Gill Sans MT"/>
          <w:b/>
          <w:sz w:val="24"/>
          <w:szCs w:val="24"/>
          <w:highlight w:val="cyan"/>
        </w:rPr>
        <w:t>SoRP</w:t>
      </w:r>
      <w:proofErr w:type="spellEnd"/>
      <w:r w:rsidRPr="002D4111">
        <w:rPr>
          <w:rFonts w:ascii="Gill Sans MT" w:hAnsi="Gill Sans MT"/>
          <w:b/>
          <w:sz w:val="24"/>
          <w:szCs w:val="24"/>
          <w:highlight w:val="cyan"/>
        </w:rPr>
        <w:t xml:space="preserve"> – NPOs [including NGOs]) </w:t>
      </w:r>
    </w:p>
    <w:p w:rsidR="00172F25" w:rsidRPr="002D4111" w:rsidRDefault="00172F25" w:rsidP="000D435F">
      <w:pPr>
        <w:pStyle w:val="NoSpacing"/>
        <w:spacing w:line="276" w:lineRule="auto"/>
        <w:rPr>
          <w:rFonts w:ascii="Gill Sans MT" w:hAnsi="Gill Sans MT"/>
          <w:highlight w:val="cyan"/>
        </w:rPr>
      </w:pPr>
    </w:p>
    <w:p w:rsidR="00172F25" w:rsidRPr="000D435F" w:rsidRDefault="00172F25" w:rsidP="000D435F">
      <w:pPr>
        <w:pStyle w:val="NoSpacing"/>
        <w:spacing w:line="276" w:lineRule="auto"/>
        <w:rPr>
          <w:rFonts w:ascii="Gill Sans MT" w:hAnsi="Gill Sans MT"/>
          <w:b/>
          <w:sz w:val="28"/>
          <w:szCs w:val="28"/>
        </w:rPr>
      </w:pPr>
      <w:r w:rsidRPr="002D4111">
        <w:rPr>
          <w:rFonts w:ascii="Gill Sans MT" w:hAnsi="Gill Sans MT"/>
          <w:b/>
          <w:sz w:val="28"/>
          <w:szCs w:val="28"/>
          <w:highlight w:val="cyan"/>
        </w:rPr>
        <w:t>Illustrative Financial Statement Structure</w:t>
      </w:r>
      <w:r w:rsidRPr="000D435F">
        <w:rPr>
          <w:rFonts w:ascii="Gill Sans MT" w:hAnsi="Gill Sans MT"/>
          <w:b/>
          <w:sz w:val="28"/>
          <w:szCs w:val="28"/>
        </w:rPr>
        <w:t xml:space="preserve"> </w:t>
      </w:r>
    </w:p>
    <w:p w:rsidR="00172F25" w:rsidRPr="000D435F" w:rsidRDefault="00172F25" w:rsidP="000D435F">
      <w:pPr>
        <w:pStyle w:val="NoSpacing"/>
        <w:spacing w:line="276" w:lineRule="auto"/>
        <w:rPr>
          <w:rFonts w:ascii="Gill Sans MT" w:hAnsi="Gill Sans MT"/>
        </w:rPr>
      </w:pPr>
    </w:p>
    <w:p w:rsidR="00172F25" w:rsidRPr="000D435F" w:rsidRDefault="00172F25" w:rsidP="000D435F">
      <w:pPr>
        <w:pStyle w:val="NoSpacing"/>
        <w:spacing w:line="276" w:lineRule="auto"/>
        <w:rPr>
          <w:rFonts w:ascii="Gill Sans MT" w:hAnsi="Gill Sans MT" w:cstheme="minorHAnsi"/>
          <w:b/>
        </w:rPr>
      </w:pPr>
      <w:r w:rsidRPr="000D435F">
        <w:rPr>
          <w:rFonts w:ascii="Gill Sans MT" w:hAnsi="Gill Sans MT"/>
        </w:rPr>
        <w:t xml:space="preserve">The SL </w:t>
      </w:r>
      <w:proofErr w:type="spellStart"/>
      <w:r w:rsidRPr="000D435F">
        <w:rPr>
          <w:rFonts w:ascii="Gill Sans MT" w:hAnsi="Gill Sans MT"/>
        </w:rPr>
        <w:t>SoRP</w:t>
      </w:r>
      <w:proofErr w:type="spellEnd"/>
      <w:r w:rsidRPr="000D435F">
        <w:rPr>
          <w:rFonts w:ascii="Gill Sans MT" w:hAnsi="Gill Sans MT"/>
        </w:rPr>
        <w:t xml:space="preserve"> sets out the components of financial statements and minimum requirements for disclosure on the face of the balance sheet and the statement of financial activities as well as for the presentation of changes in accumulated fund. The financial statements are accompanied by accounting policies and notes. The purpose of the Illustrative Financial Statement Structure is to provide examples of the ways in which, requirements for the presentation of the statement of financial activities, balance sheet and the statement of changes in the accumulated fund might be presented in the primary financial statements. The order of presentation and the description used for line items should be changed where necessary in order to achieve a fair presentation in each organization’s circumstances.</w:t>
      </w:r>
    </w:p>
    <w:p w:rsidR="00172F25" w:rsidRPr="000D435F" w:rsidRDefault="00172F25" w:rsidP="000D435F">
      <w:pPr>
        <w:pStyle w:val="NoSpacing"/>
        <w:spacing w:line="276" w:lineRule="auto"/>
        <w:rPr>
          <w:rFonts w:ascii="Gill Sans MT" w:hAnsi="Gill Sans MT" w:cstheme="minorHAnsi"/>
          <w:b/>
        </w:rPr>
      </w:pPr>
    </w:p>
    <w:p w:rsidR="00071CA1" w:rsidRPr="000D435F" w:rsidRDefault="00071CA1" w:rsidP="000D435F">
      <w:pPr>
        <w:pStyle w:val="NoSpacing"/>
        <w:spacing w:line="276" w:lineRule="auto"/>
        <w:jc w:val="right"/>
        <w:rPr>
          <w:rFonts w:ascii="Gill Sans MT" w:hAnsi="Gill Sans MT" w:cstheme="minorHAnsi"/>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B22093" w:rsidRDefault="00B22093" w:rsidP="000D435F">
      <w:pPr>
        <w:pStyle w:val="NoSpacing"/>
        <w:spacing w:line="276" w:lineRule="auto"/>
        <w:rPr>
          <w:rFonts w:ascii="Gill Sans MT" w:hAnsi="Gill Sans MT" w:cstheme="minorHAnsi"/>
          <w:b/>
        </w:rPr>
      </w:pPr>
    </w:p>
    <w:p w:rsidR="000D435F" w:rsidRDefault="000D435F" w:rsidP="000D435F">
      <w:pPr>
        <w:pStyle w:val="NoSpacing"/>
        <w:spacing w:line="276" w:lineRule="auto"/>
        <w:rPr>
          <w:rFonts w:ascii="Gill Sans MT" w:hAnsi="Gill Sans MT" w:cstheme="minorHAnsi"/>
          <w:b/>
        </w:rPr>
      </w:pPr>
    </w:p>
    <w:p w:rsidR="000D435F" w:rsidRDefault="000D435F" w:rsidP="000D435F">
      <w:pPr>
        <w:pStyle w:val="NoSpacing"/>
        <w:spacing w:line="276" w:lineRule="auto"/>
        <w:rPr>
          <w:rFonts w:ascii="Gill Sans MT" w:hAnsi="Gill Sans MT" w:cstheme="minorHAnsi"/>
          <w:b/>
        </w:rPr>
      </w:pPr>
    </w:p>
    <w:p w:rsidR="000D435F" w:rsidRDefault="000D435F" w:rsidP="000D435F">
      <w:pPr>
        <w:pStyle w:val="NoSpacing"/>
        <w:spacing w:line="276" w:lineRule="auto"/>
        <w:rPr>
          <w:rFonts w:ascii="Gill Sans MT" w:hAnsi="Gill Sans MT" w:cstheme="minorHAnsi"/>
          <w:b/>
        </w:rPr>
      </w:pPr>
    </w:p>
    <w:p w:rsidR="000D435F" w:rsidRPr="000D435F" w:rsidRDefault="000D435F" w:rsidP="000D435F">
      <w:pPr>
        <w:pStyle w:val="NoSpacing"/>
        <w:spacing w:line="276" w:lineRule="auto"/>
        <w:rPr>
          <w:rFonts w:ascii="Gill Sans MT" w:hAnsi="Gill Sans MT" w:cstheme="minorHAnsi"/>
          <w:b/>
        </w:rPr>
      </w:pPr>
    </w:p>
    <w:p w:rsidR="00B22093" w:rsidRPr="000D435F" w:rsidRDefault="00B22093" w:rsidP="000D435F">
      <w:pPr>
        <w:pStyle w:val="NoSpacing"/>
        <w:spacing w:line="276" w:lineRule="auto"/>
        <w:rPr>
          <w:rFonts w:ascii="Gill Sans MT" w:hAnsi="Gill Sans MT" w:cstheme="minorHAnsi"/>
          <w:b/>
        </w:rPr>
      </w:pPr>
    </w:p>
    <w:p w:rsidR="00AA2C3F" w:rsidRPr="000D435F" w:rsidRDefault="00AA2C3F" w:rsidP="000D435F">
      <w:pPr>
        <w:pStyle w:val="NoSpacing"/>
        <w:spacing w:line="276" w:lineRule="auto"/>
        <w:rPr>
          <w:rFonts w:ascii="Gill Sans MT" w:hAnsi="Gill Sans MT" w:cstheme="minorHAnsi"/>
          <w:sz w:val="20"/>
          <w:szCs w:val="20"/>
        </w:rPr>
      </w:pPr>
      <w:r w:rsidRPr="000D435F">
        <w:rPr>
          <w:rFonts w:ascii="Gill Sans MT" w:hAnsi="Gill Sans MT" w:cstheme="minorHAnsi"/>
          <w:sz w:val="20"/>
          <w:szCs w:val="20"/>
        </w:rPr>
        <w:lastRenderedPageBreak/>
        <w:t>[ILLUSTRATING THE CLA</w:t>
      </w:r>
      <w:bookmarkStart w:id="0" w:name="_GoBack"/>
      <w:bookmarkEnd w:id="0"/>
      <w:r w:rsidRPr="000D435F">
        <w:rPr>
          <w:rFonts w:ascii="Gill Sans MT" w:hAnsi="Gill Sans MT" w:cstheme="minorHAnsi"/>
          <w:sz w:val="20"/>
          <w:szCs w:val="20"/>
        </w:rPr>
        <w:t xml:space="preserve">SSIFICATION OF EXPENSES BY FUNCTION] </w:t>
      </w:r>
    </w:p>
    <w:p w:rsidR="00AA2C3F" w:rsidRPr="000D435F" w:rsidRDefault="00AA2C3F" w:rsidP="000D435F">
      <w:pPr>
        <w:pStyle w:val="NoSpacing"/>
        <w:spacing w:line="276" w:lineRule="auto"/>
        <w:rPr>
          <w:rFonts w:ascii="Gill Sans MT" w:hAnsi="Gill Sans MT" w:cstheme="minorHAnsi"/>
          <w:b/>
        </w:rPr>
      </w:pPr>
    </w:p>
    <w:p w:rsidR="00AF7CCA" w:rsidRPr="000D435F" w:rsidRDefault="00AF7CCA" w:rsidP="000D435F">
      <w:pPr>
        <w:pStyle w:val="NoSpacing"/>
        <w:spacing w:line="276" w:lineRule="auto"/>
        <w:jc w:val="center"/>
        <w:rPr>
          <w:rFonts w:ascii="Gill Sans MT" w:hAnsi="Gill Sans MT" w:cstheme="minorHAnsi"/>
          <w:b/>
        </w:rPr>
      </w:pPr>
      <w:r w:rsidRPr="000D435F">
        <w:rPr>
          <w:rFonts w:ascii="Gill Sans MT" w:hAnsi="Gill Sans MT" w:cstheme="minorHAnsi"/>
          <w:b/>
        </w:rPr>
        <w:t xml:space="preserve">STATEMENT OF FINANCIAL ACTIVITIES </w:t>
      </w:r>
      <w:r w:rsidR="000D435F" w:rsidRPr="000D435F">
        <w:rPr>
          <w:rFonts w:ascii="Gill Sans MT" w:hAnsi="Gill Sans MT" w:cstheme="minorHAnsi"/>
          <w:b/>
        </w:rPr>
        <w:t xml:space="preserve">                                                                               </w:t>
      </w:r>
      <w:r w:rsidRPr="000D435F">
        <w:rPr>
          <w:rFonts w:ascii="Gill Sans MT" w:hAnsi="Gill Sans MT" w:cstheme="minorHAnsi"/>
          <w:b/>
        </w:rPr>
        <w:t>FOR THE YEAR ENDED 31 MARCH 20-5</w:t>
      </w:r>
    </w:p>
    <w:p w:rsidR="000D435F" w:rsidRPr="000D435F" w:rsidRDefault="000D435F" w:rsidP="000D435F">
      <w:pPr>
        <w:pStyle w:val="NoSpacing"/>
        <w:spacing w:line="276" w:lineRule="auto"/>
        <w:rPr>
          <w:rFonts w:ascii="Gill Sans MT" w:hAnsi="Gill Sans MT" w:cstheme="minorHAnsi"/>
        </w:rPr>
      </w:pPr>
    </w:p>
    <w:p w:rsidR="00BB5AFB" w:rsidRPr="000D435F" w:rsidRDefault="00AF7CCA" w:rsidP="000D435F">
      <w:pPr>
        <w:pStyle w:val="NoSpacing"/>
        <w:spacing w:line="276" w:lineRule="auto"/>
        <w:rPr>
          <w:rFonts w:ascii="Gill Sans MT" w:hAnsi="Gill Sans MT" w:cstheme="minorHAnsi"/>
        </w:rPr>
      </w:pPr>
      <w:r w:rsidRPr="000D435F">
        <w:rPr>
          <w:rFonts w:ascii="Gill Sans MT" w:hAnsi="Gill Sans MT" w:cstheme="minorHAnsi"/>
        </w:rPr>
        <w:t>(</w:t>
      </w:r>
      <w:r w:rsidR="00071CA1" w:rsidRPr="000D435F">
        <w:rPr>
          <w:rFonts w:ascii="Gill Sans MT" w:hAnsi="Gill Sans MT" w:cstheme="minorHAnsi"/>
        </w:rPr>
        <w:t>In</w:t>
      </w:r>
      <w:r w:rsidRPr="000D435F">
        <w:rPr>
          <w:rFonts w:ascii="Gill Sans MT" w:hAnsi="Gill Sans MT" w:cstheme="minorHAnsi"/>
        </w:rPr>
        <w:t xml:space="preserve"> thousands of </w:t>
      </w:r>
      <w:proofErr w:type="spellStart"/>
      <w:r w:rsidRPr="000D435F">
        <w:rPr>
          <w:rFonts w:ascii="Gill Sans MT" w:hAnsi="Gill Sans MT" w:cstheme="minorHAnsi"/>
        </w:rPr>
        <w:t>Rs</w:t>
      </w:r>
      <w:proofErr w:type="spellEnd"/>
      <w:r w:rsidRPr="000D435F">
        <w:rPr>
          <w:rFonts w:ascii="Gill Sans MT" w:hAnsi="Gill Sans MT" w:cstheme="minorHAnsi"/>
        </w:rPr>
        <w:t>. [or other currency units]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236"/>
        <w:gridCol w:w="1130"/>
        <w:gridCol w:w="1129"/>
        <w:gridCol w:w="1130"/>
        <w:gridCol w:w="1130"/>
      </w:tblGrid>
      <w:tr w:rsidR="00BB5AFB" w:rsidRPr="000D435F" w:rsidTr="004B7153">
        <w:tc>
          <w:tcPr>
            <w:tcW w:w="3595" w:type="dxa"/>
            <w:vMerge w:val="restart"/>
            <w:shd w:val="clear" w:color="auto" w:fill="FFC000"/>
            <w:vAlign w:val="bottom"/>
          </w:tcPr>
          <w:p w:rsidR="00BB5AFB" w:rsidRPr="000D435F" w:rsidRDefault="00BB5AFB" w:rsidP="000D435F">
            <w:pPr>
              <w:spacing w:line="276" w:lineRule="auto"/>
              <w:rPr>
                <w:rFonts w:ascii="Gill Sans MT" w:hAnsi="Gill Sans MT" w:cstheme="minorHAnsi"/>
                <w:b/>
              </w:rPr>
            </w:pPr>
            <w:r w:rsidRPr="000D435F">
              <w:rPr>
                <w:rFonts w:ascii="Gill Sans MT" w:hAnsi="Gill Sans MT" w:cstheme="minorHAnsi"/>
                <w:b/>
              </w:rPr>
              <w:t>Year ended 31 March</w:t>
            </w:r>
          </w:p>
        </w:tc>
        <w:tc>
          <w:tcPr>
            <w:tcW w:w="1236" w:type="dxa"/>
            <w:vMerge w:val="restart"/>
            <w:shd w:val="clear" w:color="auto" w:fill="auto"/>
          </w:tcPr>
          <w:p w:rsidR="00BB5AFB" w:rsidRPr="000D435F" w:rsidRDefault="00BB5AFB" w:rsidP="000D435F">
            <w:pPr>
              <w:spacing w:line="276" w:lineRule="auto"/>
              <w:jc w:val="center"/>
              <w:rPr>
                <w:rFonts w:ascii="Gill Sans MT" w:hAnsi="Gill Sans MT" w:cstheme="minorHAnsi"/>
                <w:b/>
              </w:rPr>
            </w:pPr>
            <w:r w:rsidRPr="000D435F">
              <w:rPr>
                <w:rFonts w:ascii="Gill Sans MT" w:hAnsi="Gill Sans MT" w:cstheme="minorHAnsi"/>
                <w:b/>
              </w:rPr>
              <w:t>Note</w:t>
            </w:r>
          </w:p>
        </w:tc>
        <w:tc>
          <w:tcPr>
            <w:tcW w:w="2259" w:type="dxa"/>
            <w:gridSpan w:val="2"/>
            <w:shd w:val="clear" w:color="auto" w:fill="auto"/>
          </w:tcPr>
          <w:p w:rsidR="00BB5AFB" w:rsidRPr="000D435F" w:rsidRDefault="008C5246" w:rsidP="000D435F">
            <w:pPr>
              <w:spacing w:line="276" w:lineRule="auto"/>
              <w:jc w:val="center"/>
              <w:rPr>
                <w:rFonts w:ascii="Gill Sans MT" w:hAnsi="Gill Sans MT" w:cstheme="minorHAnsi"/>
                <w:b/>
              </w:rPr>
            </w:pPr>
            <w:r w:rsidRPr="000D435F">
              <w:rPr>
                <w:rFonts w:ascii="Gill Sans MT" w:hAnsi="Gill Sans MT" w:cstheme="minorHAnsi"/>
                <w:b/>
              </w:rPr>
              <w:t xml:space="preserve">              </w:t>
            </w:r>
            <w:r w:rsidR="00BB5AFB" w:rsidRPr="000D435F">
              <w:rPr>
                <w:rFonts w:ascii="Gill Sans MT" w:hAnsi="Gill Sans MT" w:cstheme="minorHAnsi"/>
                <w:b/>
              </w:rPr>
              <w:t>Organization</w:t>
            </w:r>
          </w:p>
        </w:tc>
        <w:tc>
          <w:tcPr>
            <w:tcW w:w="2260" w:type="dxa"/>
            <w:gridSpan w:val="2"/>
            <w:shd w:val="clear" w:color="auto" w:fill="auto"/>
          </w:tcPr>
          <w:p w:rsidR="00BB5AFB" w:rsidRPr="000D435F" w:rsidRDefault="008C5246" w:rsidP="000D435F">
            <w:pPr>
              <w:spacing w:line="276" w:lineRule="auto"/>
              <w:jc w:val="center"/>
              <w:rPr>
                <w:rFonts w:ascii="Gill Sans MT" w:hAnsi="Gill Sans MT" w:cstheme="minorHAnsi"/>
                <w:b/>
              </w:rPr>
            </w:pPr>
            <w:r w:rsidRPr="000D435F">
              <w:rPr>
                <w:rFonts w:ascii="Gill Sans MT" w:hAnsi="Gill Sans MT" w:cstheme="minorHAnsi"/>
                <w:b/>
              </w:rPr>
              <w:t xml:space="preserve">        </w:t>
            </w:r>
            <w:r w:rsidR="00BB5AFB" w:rsidRPr="000D435F">
              <w:rPr>
                <w:rFonts w:ascii="Gill Sans MT" w:hAnsi="Gill Sans MT" w:cstheme="minorHAnsi"/>
                <w:b/>
              </w:rPr>
              <w:t>Group</w:t>
            </w:r>
          </w:p>
        </w:tc>
      </w:tr>
      <w:tr w:rsidR="00BB5AFB" w:rsidRPr="000D435F" w:rsidTr="004B7153">
        <w:trPr>
          <w:trHeight w:val="170"/>
        </w:trPr>
        <w:tc>
          <w:tcPr>
            <w:tcW w:w="3595" w:type="dxa"/>
            <w:vMerge/>
            <w:shd w:val="clear" w:color="auto" w:fill="FFC000"/>
          </w:tcPr>
          <w:p w:rsidR="00BB5AFB" w:rsidRPr="000D435F" w:rsidRDefault="00BB5AFB" w:rsidP="000D435F">
            <w:pPr>
              <w:spacing w:line="276" w:lineRule="auto"/>
              <w:rPr>
                <w:rFonts w:ascii="Gill Sans MT" w:hAnsi="Gill Sans MT" w:cstheme="minorHAnsi"/>
                <w:b/>
              </w:rPr>
            </w:pPr>
          </w:p>
        </w:tc>
        <w:tc>
          <w:tcPr>
            <w:tcW w:w="1236" w:type="dxa"/>
            <w:vMerge/>
            <w:shd w:val="clear" w:color="auto" w:fill="auto"/>
          </w:tcPr>
          <w:p w:rsidR="00BB5AFB" w:rsidRPr="000D435F" w:rsidRDefault="00BB5AFB" w:rsidP="000D435F">
            <w:pPr>
              <w:spacing w:line="276" w:lineRule="auto"/>
              <w:rPr>
                <w:rFonts w:ascii="Gill Sans MT" w:hAnsi="Gill Sans MT" w:cstheme="minorHAnsi"/>
                <w:b/>
              </w:rPr>
            </w:pPr>
          </w:p>
        </w:tc>
        <w:tc>
          <w:tcPr>
            <w:tcW w:w="1130" w:type="dxa"/>
            <w:shd w:val="clear" w:color="auto" w:fill="auto"/>
          </w:tcPr>
          <w:p w:rsidR="00BB5AFB" w:rsidRPr="000D435F" w:rsidRDefault="00BB5AFB" w:rsidP="000D435F">
            <w:pPr>
              <w:spacing w:line="276" w:lineRule="auto"/>
              <w:jc w:val="right"/>
              <w:rPr>
                <w:rFonts w:ascii="Gill Sans MT" w:hAnsi="Gill Sans MT" w:cstheme="minorHAnsi"/>
                <w:b/>
              </w:rPr>
            </w:pPr>
            <w:r w:rsidRPr="000D435F">
              <w:rPr>
                <w:rFonts w:ascii="Gill Sans MT" w:hAnsi="Gill Sans MT" w:cstheme="minorHAnsi"/>
                <w:b/>
              </w:rPr>
              <w:t>20-5</w:t>
            </w:r>
          </w:p>
        </w:tc>
        <w:tc>
          <w:tcPr>
            <w:tcW w:w="1129" w:type="dxa"/>
            <w:shd w:val="clear" w:color="auto" w:fill="auto"/>
          </w:tcPr>
          <w:p w:rsidR="00BB5AFB" w:rsidRPr="000D435F" w:rsidRDefault="00BB5AFB" w:rsidP="000D435F">
            <w:pPr>
              <w:spacing w:line="276" w:lineRule="auto"/>
              <w:jc w:val="right"/>
              <w:rPr>
                <w:rFonts w:ascii="Gill Sans MT" w:hAnsi="Gill Sans MT" w:cstheme="minorHAnsi"/>
                <w:b/>
              </w:rPr>
            </w:pPr>
            <w:r w:rsidRPr="000D435F">
              <w:rPr>
                <w:rFonts w:ascii="Gill Sans MT" w:hAnsi="Gill Sans MT" w:cstheme="minorHAnsi"/>
                <w:b/>
              </w:rPr>
              <w:t>20-4</w:t>
            </w:r>
          </w:p>
        </w:tc>
        <w:tc>
          <w:tcPr>
            <w:tcW w:w="1130" w:type="dxa"/>
            <w:shd w:val="clear" w:color="auto" w:fill="auto"/>
          </w:tcPr>
          <w:p w:rsidR="00BB5AFB" w:rsidRPr="000D435F" w:rsidRDefault="00BB5AFB" w:rsidP="000D435F">
            <w:pPr>
              <w:spacing w:line="276" w:lineRule="auto"/>
              <w:jc w:val="right"/>
              <w:rPr>
                <w:rFonts w:ascii="Gill Sans MT" w:hAnsi="Gill Sans MT" w:cstheme="minorHAnsi"/>
                <w:b/>
              </w:rPr>
            </w:pPr>
            <w:r w:rsidRPr="000D435F">
              <w:rPr>
                <w:rFonts w:ascii="Gill Sans MT" w:hAnsi="Gill Sans MT" w:cstheme="minorHAnsi"/>
                <w:b/>
              </w:rPr>
              <w:t>20-5</w:t>
            </w:r>
          </w:p>
        </w:tc>
        <w:tc>
          <w:tcPr>
            <w:tcW w:w="1130" w:type="dxa"/>
            <w:shd w:val="clear" w:color="auto" w:fill="auto"/>
          </w:tcPr>
          <w:p w:rsidR="00BB5AFB" w:rsidRPr="000D435F" w:rsidRDefault="00BB5AFB" w:rsidP="000D435F">
            <w:pPr>
              <w:spacing w:line="276" w:lineRule="auto"/>
              <w:jc w:val="right"/>
              <w:rPr>
                <w:rFonts w:ascii="Gill Sans MT" w:hAnsi="Gill Sans MT" w:cstheme="minorHAnsi"/>
                <w:b/>
              </w:rPr>
            </w:pPr>
            <w:r w:rsidRPr="000D435F">
              <w:rPr>
                <w:rFonts w:ascii="Gill Sans MT" w:hAnsi="Gill Sans MT" w:cstheme="minorHAnsi"/>
                <w:b/>
              </w:rPr>
              <w:t>20-4</w:t>
            </w:r>
          </w:p>
        </w:tc>
      </w:tr>
      <w:tr w:rsidR="00BB5AFB" w:rsidRPr="000D435F" w:rsidTr="004B7153">
        <w:tc>
          <w:tcPr>
            <w:tcW w:w="3595" w:type="dxa"/>
            <w:shd w:val="clear" w:color="auto" w:fill="FFC000"/>
          </w:tcPr>
          <w:p w:rsidR="00BB5AFB" w:rsidRPr="000D435F" w:rsidRDefault="00BB5AFB" w:rsidP="000D435F">
            <w:pPr>
              <w:spacing w:line="276" w:lineRule="auto"/>
              <w:rPr>
                <w:rFonts w:ascii="Gill Sans MT" w:hAnsi="Gill Sans MT" w:cstheme="minorHAnsi"/>
                <w:b/>
              </w:rPr>
            </w:pPr>
            <w:r w:rsidRPr="000D435F">
              <w:rPr>
                <w:rFonts w:ascii="Gill Sans MT" w:hAnsi="Gill Sans MT" w:cstheme="minorHAnsi"/>
                <w:b/>
              </w:rPr>
              <w:t>Incoming Resources</w:t>
            </w:r>
          </w:p>
        </w:tc>
        <w:tc>
          <w:tcPr>
            <w:tcW w:w="1236" w:type="dxa"/>
            <w:shd w:val="clear" w:color="auto" w:fill="auto"/>
          </w:tcPr>
          <w:p w:rsidR="00BB5AFB" w:rsidRPr="000D435F" w:rsidRDefault="00BB5AFB" w:rsidP="000D435F">
            <w:pPr>
              <w:spacing w:line="276" w:lineRule="auto"/>
              <w:jc w:val="center"/>
              <w:rPr>
                <w:rFonts w:ascii="Gill Sans MT" w:hAnsi="Gill Sans MT" w:cstheme="minorHAnsi"/>
              </w:rPr>
            </w:pPr>
            <w:r w:rsidRPr="000D435F">
              <w:rPr>
                <w:rFonts w:ascii="Gill Sans MT" w:hAnsi="Gill Sans MT" w:cstheme="minorHAnsi"/>
              </w:rPr>
              <w:t>3.1</w:t>
            </w:r>
          </w:p>
        </w:tc>
        <w:tc>
          <w:tcPr>
            <w:tcW w:w="1130" w:type="dxa"/>
            <w:shd w:val="clear" w:color="auto" w:fill="auto"/>
          </w:tcPr>
          <w:p w:rsidR="00BB5AFB" w:rsidRPr="000D435F" w:rsidRDefault="00AF7CCA"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BB5AFB"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BB5AFB" w:rsidRPr="000D435F" w:rsidRDefault="00AF7CCA"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BB5AFB"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B5AFB" w:rsidRPr="000D435F" w:rsidTr="004B7153">
        <w:tc>
          <w:tcPr>
            <w:tcW w:w="3595" w:type="dxa"/>
            <w:shd w:val="clear" w:color="auto" w:fill="FFC000"/>
          </w:tcPr>
          <w:p w:rsidR="00BB5AFB" w:rsidRPr="000D435F" w:rsidRDefault="00BB5AFB" w:rsidP="000D435F">
            <w:pPr>
              <w:spacing w:line="276" w:lineRule="auto"/>
              <w:rPr>
                <w:rFonts w:ascii="Gill Sans MT" w:hAnsi="Gill Sans MT" w:cstheme="minorHAnsi"/>
              </w:rPr>
            </w:pPr>
          </w:p>
        </w:tc>
        <w:tc>
          <w:tcPr>
            <w:tcW w:w="1236" w:type="dxa"/>
            <w:shd w:val="clear" w:color="auto" w:fill="auto"/>
          </w:tcPr>
          <w:p w:rsidR="00BB5AFB" w:rsidRPr="000D435F" w:rsidRDefault="00BB5AFB" w:rsidP="000D435F">
            <w:pPr>
              <w:spacing w:line="276" w:lineRule="auto"/>
              <w:jc w:val="center"/>
              <w:rPr>
                <w:rFonts w:ascii="Gill Sans MT" w:hAnsi="Gill Sans MT" w:cstheme="minorHAnsi"/>
              </w:rPr>
            </w:pPr>
          </w:p>
        </w:tc>
        <w:tc>
          <w:tcPr>
            <w:tcW w:w="1130" w:type="dxa"/>
            <w:shd w:val="clear" w:color="auto" w:fill="auto"/>
          </w:tcPr>
          <w:p w:rsidR="00BB5AFB" w:rsidRPr="000D435F" w:rsidRDefault="00BB5AFB" w:rsidP="000D435F">
            <w:pPr>
              <w:spacing w:line="276" w:lineRule="auto"/>
              <w:jc w:val="right"/>
              <w:rPr>
                <w:rFonts w:ascii="Gill Sans MT" w:hAnsi="Gill Sans MT" w:cstheme="minorHAnsi"/>
                <w:b/>
              </w:rPr>
            </w:pPr>
          </w:p>
        </w:tc>
        <w:tc>
          <w:tcPr>
            <w:tcW w:w="1129" w:type="dxa"/>
            <w:shd w:val="clear" w:color="auto" w:fill="auto"/>
          </w:tcPr>
          <w:p w:rsidR="00BB5AFB" w:rsidRPr="000D435F" w:rsidRDefault="00BB5AFB" w:rsidP="000D435F">
            <w:pPr>
              <w:spacing w:line="276" w:lineRule="auto"/>
              <w:jc w:val="right"/>
              <w:rPr>
                <w:rFonts w:ascii="Gill Sans MT" w:hAnsi="Gill Sans MT" w:cstheme="minorHAnsi"/>
                <w:b/>
              </w:rPr>
            </w:pPr>
          </w:p>
        </w:tc>
        <w:tc>
          <w:tcPr>
            <w:tcW w:w="1130" w:type="dxa"/>
            <w:shd w:val="clear" w:color="auto" w:fill="auto"/>
          </w:tcPr>
          <w:p w:rsidR="00BB5AFB" w:rsidRPr="000D435F" w:rsidRDefault="00BB5AFB" w:rsidP="000D435F">
            <w:pPr>
              <w:spacing w:line="276" w:lineRule="auto"/>
              <w:jc w:val="right"/>
              <w:rPr>
                <w:rFonts w:ascii="Gill Sans MT" w:hAnsi="Gill Sans MT" w:cstheme="minorHAnsi"/>
                <w:b/>
              </w:rPr>
            </w:pPr>
          </w:p>
        </w:tc>
        <w:tc>
          <w:tcPr>
            <w:tcW w:w="1130" w:type="dxa"/>
            <w:shd w:val="clear" w:color="auto" w:fill="auto"/>
          </w:tcPr>
          <w:p w:rsidR="00BB5AFB" w:rsidRPr="000D435F" w:rsidRDefault="00BB5AFB" w:rsidP="000D435F">
            <w:pPr>
              <w:spacing w:line="276" w:lineRule="auto"/>
              <w:jc w:val="right"/>
              <w:rPr>
                <w:rFonts w:ascii="Gill Sans MT" w:hAnsi="Gill Sans MT" w:cstheme="minorHAnsi"/>
                <w:b/>
              </w:rPr>
            </w:pPr>
          </w:p>
        </w:tc>
      </w:tr>
      <w:tr w:rsidR="00BB5AFB" w:rsidRPr="000D435F" w:rsidTr="004B7153">
        <w:tc>
          <w:tcPr>
            <w:tcW w:w="3595" w:type="dxa"/>
            <w:shd w:val="clear" w:color="auto" w:fill="FFC000"/>
          </w:tcPr>
          <w:p w:rsidR="00BB5AFB" w:rsidRPr="000D435F" w:rsidRDefault="00BB5AFB" w:rsidP="000D435F">
            <w:pPr>
              <w:spacing w:line="276" w:lineRule="auto"/>
              <w:rPr>
                <w:rFonts w:ascii="Gill Sans MT" w:hAnsi="Gill Sans MT" w:cstheme="minorHAnsi"/>
                <w:b/>
              </w:rPr>
            </w:pPr>
            <w:r w:rsidRPr="000D435F">
              <w:rPr>
                <w:rFonts w:ascii="Gill Sans MT" w:hAnsi="Gill Sans MT" w:cstheme="minorHAnsi"/>
                <w:b/>
              </w:rPr>
              <w:t>Project Expenditure</w:t>
            </w:r>
          </w:p>
        </w:tc>
        <w:tc>
          <w:tcPr>
            <w:tcW w:w="1236" w:type="dxa"/>
            <w:shd w:val="clear" w:color="auto" w:fill="auto"/>
          </w:tcPr>
          <w:p w:rsidR="00BB5AFB" w:rsidRPr="000D435F" w:rsidRDefault="00BB5AFB" w:rsidP="000D435F">
            <w:pPr>
              <w:spacing w:line="276" w:lineRule="auto"/>
              <w:jc w:val="center"/>
              <w:rPr>
                <w:rFonts w:ascii="Gill Sans MT" w:hAnsi="Gill Sans MT" w:cstheme="minorHAnsi"/>
              </w:rPr>
            </w:pPr>
            <w:r w:rsidRPr="000D435F">
              <w:rPr>
                <w:rFonts w:ascii="Gill Sans MT" w:hAnsi="Gill Sans MT" w:cstheme="minorHAnsi"/>
              </w:rPr>
              <w:t>3.2</w:t>
            </w:r>
          </w:p>
        </w:tc>
        <w:tc>
          <w:tcPr>
            <w:tcW w:w="1130" w:type="dxa"/>
            <w:shd w:val="clear" w:color="auto" w:fill="auto"/>
          </w:tcPr>
          <w:p w:rsidR="00BB5AFB" w:rsidRPr="000D435F" w:rsidRDefault="00BB5AFB" w:rsidP="000D435F">
            <w:pPr>
              <w:spacing w:line="276" w:lineRule="auto"/>
              <w:rPr>
                <w:rFonts w:ascii="Gill Sans MT" w:hAnsi="Gill Sans MT" w:cstheme="minorHAnsi"/>
              </w:rPr>
            </w:pPr>
          </w:p>
        </w:tc>
        <w:tc>
          <w:tcPr>
            <w:tcW w:w="1129" w:type="dxa"/>
            <w:shd w:val="clear" w:color="auto" w:fill="auto"/>
          </w:tcPr>
          <w:p w:rsidR="00BB5AFB" w:rsidRPr="000D435F" w:rsidRDefault="00BB5AFB" w:rsidP="000D435F">
            <w:pPr>
              <w:spacing w:line="276" w:lineRule="auto"/>
              <w:rPr>
                <w:rFonts w:ascii="Gill Sans MT" w:hAnsi="Gill Sans MT" w:cstheme="minorHAnsi"/>
              </w:rPr>
            </w:pPr>
          </w:p>
        </w:tc>
        <w:tc>
          <w:tcPr>
            <w:tcW w:w="1130" w:type="dxa"/>
            <w:shd w:val="clear" w:color="auto" w:fill="auto"/>
          </w:tcPr>
          <w:p w:rsidR="00BB5AFB" w:rsidRPr="000D435F" w:rsidRDefault="00BB5AFB" w:rsidP="000D435F">
            <w:pPr>
              <w:spacing w:line="276" w:lineRule="auto"/>
              <w:rPr>
                <w:rFonts w:ascii="Gill Sans MT" w:hAnsi="Gill Sans MT" w:cstheme="minorHAnsi"/>
              </w:rPr>
            </w:pPr>
          </w:p>
        </w:tc>
        <w:tc>
          <w:tcPr>
            <w:tcW w:w="1130" w:type="dxa"/>
            <w:shd w:val="clear" w:color="auto" w:fill="auto"/>
          </w:tcPr>
          <w:p w:rsidR="00BB5AFB" w:rsidRPr="000D435F" w:rsidRDefault="00BB5AFB" w:rsidP="000D435F">
            <w:pPr>
              <w:spacing w:line="276" w:lineRule="auto"/>
              <w:rPr>
                <w:rFonts w:ascii="Gill Sans MT" w:hAnsi="Gill Sans MT" w:cstheme="minorHAnsi"/>
              </w:rPr>
            </w:pPr>
          </w:p>
        </w:tc>
      </w:tr>
      <w:tr w:rsidR="00AF7CCA" w:rsidRPr="000D435F" w:rsidTr="004B7153">
        <w:tc>
          <w:tcPr>
            <w:tcW w:w="3595" w:type="dxa"/>
            <w:shd w:val="clear" w:color="auto" w:fill="FFC000"/>
          </w:tcPr>
          <w:p w:rsidR="00AF7CCA" w:rsidRPr="000D435F" w:rsidRDefault="00AF7CCA" w:rsidP="000D435F">
            <w:pPr>
              <w:spacing w:line="276" w:lineRule="auto"/>
              <w:rPr>
                <w:rFonts w:ascii="Gill Sans MT" w:hAnsi="Gill Sans MT" w:cstheme="minorHAnsi"/>
              </w:rPr>
            </w:pPr>
            <w:r w:rsidRPr="000D435F">
              <w:rPr>
                <w:rFonts w:ascii="Gill Sans MT" w:hAnsi="Gill Sans MT" w:cstheme="minorHAnsi"/>
              </w:rPr>
              <w:t xml:space="preserve">     Staff</w:t>
            </w:r>
          </w:p>
        </w:tc>
        <w:tc>
          <w:tcPr>
            <w:tcW w:w="1236" w:type="dxa"/>
            <w:shd w:val="clear" w:color="auto" w:fill="auto"/>
          </w:tcPr>
          <w:p w:rsidR="00AF7CCA" w:rsidRPr="000D435F" w:rsidRDefault="00AF7CCA" w:rsidP="000D435F">
            <w:pPr>
              <w:spacing w:line="276" w:lineRule="auto"/>
              <w:jc w:val="center"/>
              <w:rPr>
                <w:rFonts w:ascii="Gill Sans MT" w:hAnsi="Gill Sans MT" w:cstheme="minorHAnsi"/>
              </w:rPr>
            </w:pPr>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F7CCA" w:rsidRPr="000D435F" w:rsidTr="004B7153">
        <w:tc>
          <w:tcPr>
            <w:tcW w:w="3595" w:type="dxa"/>
            <w:shd w:val="clear" w:color="auto" w:fill="FFC000"/>
          </w:tcPr>
          <w:p w:rsidR="00AF7CCA" w:rsidRPr="000D435F" w:rsidRDefault="00AF7CCA" w:rsidP="000D435F">
            <w:pPr>
              <w:spacing w:line="276" w:lineRule="auto"/>
              <w:rPr>
                <w:rFonts w:ascii="Gill Sans MT" w:hAnsi="Gill Sans MT" w:cstheme="minorHAnsi"/>
              </w:rPr>
            </w:pPr>
            <w:r w:rsidRPr="000D435F">
              <w:rPr>
                <w:rFonts w:ascii="Gill Sans MT" w:hAnsi="Gill Sans MT" w:cstheme="minorHAnsi"/>
              </w:rPr>
              <w:t xml:space="preserve">     Other Direct costs</w:t>
            </w:r>
          </w:p>
        </w:tc>
        <w:tc>
          <w:tcPr>
            <w:tcW w:w="1236" w:type="dxa"/>
            <w:shd w:val="clear" w:color="auto" w:fill="auto"/>
          </w:tcPr>
          <w:p w:rsidR="00AF7CCA" w:rsidRPr="000D435F" w:rsidRDefault="00AF7CCA" w:rsidP="000D435F">
            <w:pPr>
              <w:spacing w:line="276" w:lineRule="auto"/>
              <w:rPr>
                <w:rFonts w:ascii="Gill Sans MT" w:hAnsi="Gill Sans MT" w:cstheme="minorHAnsi"/>
              </w:rPr>
            </w:pPr>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F7CCA" w:rsidRPr="000D435F" w:rsidTr="004B7153">
        <w:tc>
          <w:tcPr>
            <w:tcW w:w="3595" w:type="dxa"/>
            <w:shd w:val="clear" w:color="auto" w:fill="FFC000"/>
          </w:tcPr>
          <w:p w:rsidR="00AF7CCA" w:rsidRPr="000D435F" w:rsidRDefault="00AF7CCA" w:rsidP="000D435F">
            <w:pPr>
              <w:spacing w:line="276" w:lineRule="auto"/>
              <w:rPr>
                <w:rFonts w:ascii="Gill Sans MT" w:hAnsi="Gill Sans MT" w:cstheme="minorHAnsi"/>
              </w:rPr>
            </w:pPr>
            <w:r w:rsidRPr="000D435F">
              <w:rPr>
                <w:rFonts w:ascii="Gill Sans MT" w:hAnsi="Gill Sans MT" w:cstheme="minorHAnsi"/>
              </w:rPr>
              <w:t xml:space="preserve">     Other indirect expenditure</w:t>
            </w:r>
          </w:p>
        </w:tc>
        <w:tc>
          <w:tcPr>
            <w:tcW w:w="1236" w:type="dxa"/>
            <w:shd w:val="clear" w:color="auto" w:fill="auto"/>
          </w:tcPr>
          <w:p w:rsidR="00AF7CCA" w:rsidRPr="000D435F" w:rsidRDefault="00AF7CCA" w:rsidP="000D435F">
            <w:pPr>
              <w:spacing w:line="276" w:lineRule="auto"/>
              <w:rPr>
                <w:rFonts w:ascii="Gill Sans MT" w:hAnsi="Gill Sans MT" w:cstheme="minorHAnsi"/>
              </w:rPr>
            </w:pPr>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F7CCA" w:rsidRPr="000D435F" w:rsidTr="004B7153">
        <w:tc>
          <w:tcPr>
            <w:tcW w:w="3595" w:type="dxa"/>
            <w:shd w:val="clear" w:color="auto" w:fill="FFC000"/>
          </w:tcPr>
          <w:p w:rsidR="00AF7CCA" w:rsidRPr="000D435F" w:rsidRDefault="00AF7CCA" w:rsidP="000D435F">
            <w:pPr>
              <w:spacing w:line="276" w:lineRule="auto"/>
              <w:rPr>
                <w:rFonts w:ascii="Gill Sans MT" w:hAnsi="Gill Sans MT" w:cstheme="minorHAnsi"/>
              </w:rPr>
            </w:pPr>
            <w:r w:rsidRPr="000D435F">
              <w:rPr>
                <w:rFonts w:ascii="Gill Sans MT" w:hAnsi="Gill Sans MT" w:cstheme="minorHAnsi"/>
              </w:rPr>
              <w:t xml:space="preserve">    Total project costs</w:t>
            </w:r>
          </w:p>
        </w:tc>
        <w:tc>
          <w:tcPr>
            <w:tcW w:w="1236" w:type="dxa"/>
            <w:shd w:val="clear" w:color="auto" w:fill="auto"/>
          </w:tcPr>
          <w:p w:rsidR="00AF7CCA" w:rsidRPr="000D435F" w:rsidRDefault="00AF7CCA" w:rsidP="000D435F">
            <w:pPr>
              <w:spacing w:line="276" w:lineRule="auto"/>
              <w:rPr>
                <w:rFonts w:ascii="Gill Sans MT" w:hAnsi="Gill Sans MT" w:cstheme="minorHAnsi"/>
              </w:rPr>
            </w:pPr>
          </w:p>
        </w:tc>
        <w:tc>
          <w:tcPr>
            <w:tcW w:w="1130" w:type="dxa"/>
            <w:shd w:val="clear" w:color="auto" w:fill="auto"/>
          </w:tcPr>
          <w:p w:rsidR="00AF7CCA" w:rsidRPr="000D435F" w:rsidRDefault="00AF7CCA"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F7CCA" w:rsidRPr="000D435F" w:rsidTr="004B7153">
        <w:tc>
          <w:tcPr>
            <w:tcW w:w="3595" w:type="dxa"/>
            <w:shd w:val="clear" w:color="auto" w:fill="FFC000"/>
          </w:tcPr>
          <w:p w:rsidR="00AF7CCA" w:rsidRPr="000D435F" w:rsidRDefault="00AF7CCA" w:rsidP="000D435F">
            <w:pPr>
              <w:spacing w:line="276" w:lineRule="auto"/>
              <w:rPr>
                <w:rFonts w:ascii="Gill Sans MT" w:hAnsi="Gill Sans MT" w:cstheme="minorHAnsi"/>
              </w:rPr>
            </w:pPr>
          </w:p>
        </w:tc>
        <w:tc>
          <w:tcPr>
            <w:tcW w:w="1236" w:type="dxa"/>
            <w:shd w:val="clear" w:color="auto" w:fill="auto"/>
          </w:tcPr>
          <w:p w:rsidR="00AF7CCA" w:rsidRPr="000D435F" w:rsidRDefault="00AF7CCA" w:rsidP="000D435F">
            <w:pPr>
              <w:spacing w:line="276" w:lineRule="auto"/>
              <w:rPr>
                <w:rFonts w:ascii="Gill Sans MT" w:hAnsi="Gill Sans MT" w:cstheme="minorHAnsi"/>
              </w:rPr>
            </w:pPr>
          </w:p>
        </w:tc>
        <w:tc>
          <w:tcPr>
            <w:tcW w:w="1130" w:type="dxa"/>
            <w:shd w:val="clear" w:color="auto" w:fill="auto"/>
          </w:tcPr>
          <w:p w:rsidR="00AF7CCA" w:rsidRPr="000D435F" w:rsidRDefault="00AF7CCA" w:rsidP="000D435F">
            <w:pPr>
              <w:spacing w:line="276" w:lineRule="auto"/>
              <w:jc w:val="right"/>
              <w:rPr>
                <w:rFonts w:ascii="Gill Sans MT" w:hAnsi="Gill Sans MT" w:cstheme="minorHAnsi"/>
                <w:b/>
                <w:u w:val="single"/>
              </w:rPr>
            </w:pPr>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
        </w:tc>
        <w:tc>
          <w:tcPr>
            <w:tcW w:w="1130" w:type="dxa"/>
            <w:shd w:val="clear" w:color="auto" w:fill="auto"/>
          </w:tcPr>
          <w:p w:rsidR="00AF7CCA" w:rsidRPr="000D435F" w:rsidRDefault="00AF7CCA" w:rsidP="000D435F">
            <w:pPr>
              <w:spacing w:line="276" w:lineRule="auto"/>
              <w:jc w:val="right"/>
              <w:rPr>
                <w:rFonts w:ascii="Gill Sans MT" w:hAnsi="Gill Sans MT" w:cstheme="minorHAnsi"/>
                <w:b/>
                <w:u w:val="single"/>
              </w:rPr>
            </w:pPr>
          </w:p>
        </w:tc>
        <w:tc>
          <w:tcPr>
            <w:tcW w:w="1130" w:type="dxa"/>
            <w:shd w:val="clear" w:color="auto" w:fill="auto"/>
          </w:tcPr>
          <w:p w:rsidR="00AF7CCA" w:rsidRPr="000D435F" w:rsidRDefault="00AF7CCA" w:rsidP="000D435F">
            <w:pPr>
              <w:spacing w:line="276" w:lineRule="auto"/>
              <w:jc w:val="right"/>
              <w:rPr>
                <w:rFonts w:ascii="Gill Sans MT" w:hAnsi="Gill Sans MT" w:cstheme="minorHAnsi"/>
              </w:rPr>
            </w:pPr>
          </w:p>
        </w:tc>
      </w:tr>
      <w:tr w:rsidR="00AF7CCA" w:rsidRPr="000D435F" w:rsidTr="004B7153">
        <w:trPr>
          <w:trHeight w:val="188"/>
        </w:trPr>
        <w:tc>
          <w:tcPr>
            <w:tcW w:w="3595" w:type="dxa"/>
            <w:shd w:val="clear" w:color="auto" w:fill="FFC000"/>
          </w:tcPr>
          <w:p w:rsidR="00AF7CCA" w:rsidRPr="000D435F" w:rsidRDefault="00AF7CCA" w:rsidP="000D435F">
            <w:pPr>
              <w:spacing w:line="276" w:lineRule="auto"/>
              <w:rPr>
                <w:rFonts w:ascii="Gill Sans MT" w:hAnsi="Gill Sans MT" w:cstheme="minorHAnsi"/>
                <w:b/>
              </w:rPr>
            </w:pPr>
            <w:r w:rsidRPr="000D435F">
              <w:rPr>
                <w:rFonts w:ascii="Gill Sans MT" w:hAnsi="Gill Sans MT" w:cstheme="minorHAnsi"/>
                <w:b/>
              </w:rPr>
              <w:t>Net surplus/deficit on Projects</w:t>
            </w:r>
          </w:p>
        </w:tc>
        <w:tc>
          <w:tcPr>
            <w:tcW w:w="1236" w:type="dxa"/>
            <w:shd w:val="clear" w:color="auto" w:fill="auto"/>
          </w:tcPr>
          <w:p w:rsidR="00AF7CCA" w:rsidRPr="000D435F" w:rsidRDefault="00AF7CCA" w:rsidP="000D435F">
            <w:pPr>
              <w:spacing w:line="276" w:lineRule="auto"/>
              <w:jc w:val="center"/>
              <w:rPr>
                <w:rFonts w:ascii="Gill Sans MT" w:hAnsi="Gill Sans MT" w:cstheme="minorHAnsi"/>
              </w:rPr>
            </w:pPr>
            <w:r w:rsidRPr="000D435F">
              <w:rPr>
                <w:rFonts w:ascii="Gill Sans MT" w:hAnsi="Gill Sans MT" w:cstheme="minorHAnsi"/>
              </w:rPr>
              <w:t>3.3 and 3.4</w:t>
            </w:r>
          </w:p>
        </w:tc>
        <w:tc>
          <w:tcPr>
            <w:tcW w:w="1130" w:type="dxa"/>
            <w:shd w:val="clear" w:color="auto" w:fill="auto"/>
          </w:tcPr>
          <w:p w:rsidR="00AF7CCA" w:rsidRPr="000D435F" w:rsidRDefault="00AF7CCA"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F7CCA" w:rsidRPr="000D435F" w:rsidTr="004B7153">
        <w:tc>
          <w:tcPr>
            <w:tcW w:w="3595" w:type="dxa"/>
            <w:shd w:val="clear" w:color="auto" w:fill="FFC000"/>
          </w:tcPr>
          <w:p w:rsidR="00AF7CCA" w:rsidRPr="000D435F" w:rsidRDefault="00AF7CCA" w:rsidP="000D435F">
            <w:pPr>
              <w:spacing w:line="276" w:lineRule="auto"/>
              <w:rPr>
                <w:rFonts w:ascii="Gill Sans MT" w:hAnsi="Gill Sans MT" w:cstheme="minorHAnsi"/>
                <w:b/>
              </w:rPr>
            </w:pPr>
            <w:r w:rsidRPr="000D435F">
              <w:rPr>
                <w:rFonts w:ascii="Gill Sans MT" w:hAnsi="Gill Sans MT" w:cstheme="minorHAnsi"/>
              </w:rPr>
              <w:t>Revenue earned</w:t>
            </w:r>
          </w:p>
        </w:tc>
        <w:tc>
          <w:tcPr>
            <w:tcW w:w="1236" w:type="dxa"/>
            <w:shd w:val="clear" w:color="auto" w:fill="auto"/>
          </w:tcPr>
          <w:p w:rsidR="00AF7CCA" w:rsidRPr="000D435F" w:rsidRDefault="00AF7CCA" w:rsidP="000D435F">
            <w:pPr>
              <w:spacing w:line="276" w:lineRule="auto"/>
              <w:jc w:val="center"/>
              <w:rPr>
                <w:rFonts w:ascii="Gill Sans MT" w:hAnsi="Gill Sans MT" w:cstheme="minorHAnsi"/>
              </w:rPr>
            </w:pPr>
            <w:r w:rsidRPr="000D435F">
              <w:rPr>
                <w:rFonts w:ascii="Gill Sans MT" w:hAnsi="Gill Sans MT" w:cstheme="minorHAnsi"/>
              </w:rPr>
              <w:t>3.5</w:t>
            </w:r>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F7CCA" w:rsidRPr="000D435F" w:rsidTr="004B7153">
        <w:tc>
          <w:tcPr>
            <w:tcW w:w="3595" w:type="dxa"/>
            <w:shd w:val="clear" w:color="auto" w:fill="FFC000"/>
          </w:tcPr>
          <w:p w:rsidR="00AF7CCA" w:rsidRPr="000D435F" w:rsidRDefault="00AF7CCA" w:rsidP="000D435F">
            <w:pPr>
              <w:spacing w:line="276" w:lineRule="auto"/>
              <w:rPr>
                <w:rFonts w:ascii="Gill Sans MT" w:hAnsi="Gill Sans MT" w:cstheme="minorHAnsi"/>
                <w:b/>
              </w:rPr>
            </w:pPr>
            <w:r w:rsidRPr="000D435F">
              <w:rPr>
                <w:rFonts w:ascii="Gill Sans MT" w:hAnsi="Gill Sans MT" w:cstheme="minorHAnsi"/>
              </w:rPr>
              <w:t>Administrative expenses</w:t>
            </w:r>
          </w:p>
        </w:tc>
        <w:tc>
          <w:tcPr>
            <w:tcW w:w="1236" w:type="dxa"/>
            <w:shd w:val="clear" w:color="auto" w:fill="auto"/>
          </w:tcPr>
          <w:p w:rsidR="00AF7CCA" w:rsidRPr="000D435F" w:rsidRDefault="00AF7CCA" w:rsidP="000D435F">
            <w:pPr>
              <w:spacing w:line="276" w:lineRule="auto"/>
              <w:jc w:val="center"/>
              <w:rPr>
                <w:rFonts w:ascii="Gill Sans MT" w:hAnsi="Gill Sans MT" w:cstheme="minorHAnsi"/>
              </w:rPr>
            </w:pPr>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F7CCA" w:rsidRPr="000D435F" w:rsidTr="004B7153">
        <w:tc>
          <w:tcPr>
            <w:tcW w:w="3595" w:type="dxa"/>
            <w:shd w:val="clear" w:color="auto" w:fill="FFC000"/>
          </w:tcPr>
          <w:p w:rsidR="00AF7CCA" w:rsidRPr="000D435F" w:rsidRDefault="00AF7CCA" w:rsidP="000D435F">
            <w:pPr>
              <w:spacing w:line="276" w:lineRule="auto"/>
              <w:rPr>
                <w:rFonts w:ascii="Gill Sans MT" w:hAnsi="Gill Sans MT" w:cstheme="minorHAnsi"/>
              </w:rPr>
            </w:pPr>
            <w:r w:rsidRPr="000D435F">
              <w:rPr>
                <w:rFonts w:ascii="Gill Sans MT" w:hAnsi="Gill Sans MT" w:cstheme="minorHAnsi"/>
              </w:rPr>
              <w:t>Management Fees/ Head office expenses</w:t>
            </w:r>
          </w:p>
        </w:tc>
        <w:tc>
          <w:tcPr>
            <w:tcW w:w="1236" w:type="dxa"/>
            <w:shd w:val="clear" w:color="auto" w:fill="auto"/>
          </w:tcPr>
          <w:p w:rsidR="00AF7CCA" w:rsidRPr="000D435F" w:rsidRDefault="00AF7CCA" w:rsidP="000D435F">
            <w:pPr>
              <w:spacing w:line="276" w:lineRule="auto"/>
              <w:jc w:val="center"/>
              <w:rPr>
                <w:rFonts w:ascii="Gill Sans MT" w:hAnsi="Gill Sans MT" w:cstheme="minorHAnsi"/>
              </w:rPr>
            </w:pPr>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F7CCA" w:rsidRPr="000D435F" w:rsidTr="004B7153">
        <w:tc>
          <w:tcPr>
            <w:tcW w:w="3595" w:type="dxa"/>
            <w:shd w:val="clear" w:color="auto" w:fill="FFC000"/>
          </w:tcPr>
          <w:p w:rsidR="00AF7CCA" w:rsidRPr="000D435F" w:rsidRDefault="00AF7CCA" w:rsidP="000D435F">
            <w:pPr>
              <w:spacing w:line="276" w:lineRule="auto"/>
              <w:rPr>
                <w:rFonts w:ascii="Gill Sans MT" w:hAnsi="Gill Sans MT" w:cstheme="minorHAnsi"/>
              </w:rPr>
            </w:pPr>
            <w:r w:rsidRPr="000D435F">
              <w:rPr>
                <w:rFonts w:ascii="Gill Sans MT" w:hAnsi="Gill Sans MT" w:cstheme="minorHAnsi"/>
              </w:rPr>
              <w:t>Publicity expenses</w:t>
            </w:r>
          </w:p>
        </w:tc>
        <w:tc>
          <w:tcPr>
            <w:tcW w:w="1236" w:type="dxa"/>
            <w:shd w:val="clear" w:color="auto" w:fill="auto"/>
          </w:tcPr>
          <w:p w:rsidR="00AF7CCA" w:rsidRPr="000D435F" w:rsidRDefault="00AF7CCA" w:rsidP="000D435F">
            <w:pPr>
              <w:spacing w:line="276" w:lineRule="auto"/>
              <w:jc w:val="center"/>
              <w:rPr>
                <w:rFonts w:ascii="Gill Sans MT" w:hAnsi="Gill Sans MT" w:cstheme="minorHAnsi"/>
              </w:rPr>
            </w:pPr>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AF7CCA"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F7CCA" w:rsidRPr="000D435F" w:rsidTr="004B7153">
        <w:tc>
          <w:tcPr>
            <w:tcW w:w="3595" w:type="dxa"/>
            <w:shd w:val="clear" w:color="auto" w:fill="FFC000"/>
          </w:tcPr>
          <w:p w:rsidR="00AF7CCA" w:rsidRPr="000D435F" w:rsidRDefault="00AF7CCA" w:rsidP="000D435F">
            <w:pPr>
              <w:spacing w:line="276" w:lineRule="auto"/>
              <w:rPr>
                <w:rFonts w:ascii="Gill Sans MT" w:hAnsi="Gill Sans MT" w:cstheme="minorHAnsi"/>
              </w:rPr>
            </w:pPr>
            <w:r w:rsidRPr="000D435F">
              <w:rPr>
                <w:rFonts w:ascii="Gill Sans MT" w:hAnsi="Gill Sans MT" w:cstheme="minorHAnsi"/>
              </w:rPr>
              <w:t>Other expenses</w:t>
            </w:r>
          </w:p>
        </w:tc>
        <w:tc>
          <w:tcPr>
            <w:tcW w:w="1236" w:type="dxa"/>
            <w:shd w:val="clear" w:color="auto" w:fill="auto"/>
          </w:tcPr>
          <w:p w:rsidR="00AF7CCA" w:rsidRPr="000D435F" w:rsidRDefault="00AF7CCA" w:rsidP="000D435F">
            <w:pPr>
              <w:spacing w:line="276" w:lineRule="auto"/>
              <w:jc w:val="center"/>
              <w:rPr>
                <w:rFonts w:ascii="Gill Sans MT" w:hAnsi="Gill Sans MT" w:cstheme="minorHAnsi"/>
              </w:rPr>
            </w:pPr>
          </w:p>
        </w:tc>
        <w:tc>
          <w:tcPr>
            <w:tcW w:w="1130" w:type="dxa"/>
            <w:shd w:val="clear" w:color="auto" w:fill="auto"/>
          </w:tcPr>
          <w:p w:rsidR="00AF7CCA" w:rsidRPr="000D435F" w:rsidRDefault="00AF7CCA"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w:t>
            </w:r>
            <w:r w:rsidR="00AA2C3F" w:rsidRPr="000D435F">
              <w:rPr>
                <w:rFonts w:ascii="Gill Sans MT" w:hAnsi="Gill Sans MT" w:cstheme="minorHAnsi"/>
              </w:rPr>
              <w:t>xxx</w:t>
            </w:r>
            <w:proofErr w:type="spellEnd"/>
          </w:p>
        </w:tc>
      </w:tr>
      <w:tr w:rsidR="00AF7CCA" w:rsidRPr="000D435F" w:rsidTr="004B7153">
        <w:tc>
          <w:tcPr>
            <w:tcW w:w="3595" w:type="dxa"/>
            <w:shd w:val="clear" w:color="auto" w:fill="FFC000"/>
          </w:tcPr>
          <w:p w:rsidR="00AF7CCA" w:rsidRPr="000D435F" w:rsidRDefault="00AF7CCA" w:rsidP="000D435F">
            <w:pPr>
              <w:spacing w:line="276" w:lineRule="auto"/>
              <w:rPr>
                <w:rFonts w:ascii="Gill Sans MT" w:hAnsi="Gill Sans MT" w:cstheme="minorHAnsi"/>
              </w:rPr>
            </w:pPr>
            <w:r w:rsidRPr="000D435F">
              <w:rPr>
                <w:rFonts w:ascii="Gill Sans MT" w:hAnsi="Gill Sans MT" w:cstheme="minorHAnsi"/>
              </w:rPr>
              <w:t>Net surplus/deficit on operating activities</w:t>
            </w:r>
          </w:p>
        </w:tc>
        <w:tc>
          <w:tcPr>
            <w:tcW w:w="1236" w:type="dxa"/>
            <w:shd w:val="clear" w:color="auto" w:fill="auto"/>
          </w:tcPr>
          <w:p w:rsidR="00AF7CCA" w:rsidRPr="000D435F" w:rsidRDefault="00AF7CCA" w:rsidP="000D435F">
            <w:pPr>
              <w:spacing w:line="276" w:lineRule="auto"/>
              <w:jc w:val="center"/>
              <w:rPr>
                <w:rFonts w:ascii="Gill Sans MT" w:hAnsi="Gill Sans MT" w:cstheme="minorHAnsi"/>
              </w:rPr>
            </w:pPr>
            <w:r w:rsidRPr="000D435F">
              <w:rPr>
                <w:rFonts w:ascii="Gill Sans MT" w:hAnsi="Gill Sans MT" w:cstheme="minorHAnsi"/>
              </w:rPr>
              <w:t>3.6</w:t>
            </w:r>
          </w:p>
        </w:tc>
        <w:tc>
          <w:tcPr>
            <w:tcW w:w="1130" w:type="dxa"/>
            <w:shd w:val="clear" w:color="auto" w:fill="auto"/>
          </w:tcPr>
          <w:p w:rsidR="00AF7CCA" w:rsidRPr="000D435F" w:rsidRDefault="00AF7CCA"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F7CCA" w:rsidRPr="000D435F" w:rsidTr="004B7153">
        <w:tc>
          <w:tcPr>
            <w:tcW w:w="3595" w:type="dxa"/>
            <w:shd w:val="clear" w:color="auto" w:fill="FFC000"/>
          </w:tcPr>
          <w:p w:rsidR="00AF7CCA" w:rsidRPr="000D435F" w:rsidRDefault="00AF7CCA" w:rsidP="000D435F">
            <w:pPr>
              <w:spacing w:line="276" w:lineRule="auto"/>
              <w:rPr>
                <w:rFonts w:ascii="Gill Sans MT" w:hAnsi="Gill Sans MT" w:cstheme="minorHAnsi"/>
              </w:rPr>
            </w:pPr>
            <w:r w:rsidRPr="000D435F">
              <w:rPr>
                <w:rFonts w:ascii="Gill Sans MT" w:hAnsi="Gill Sans MT" w:cstheme="minorHAnsi"/>
              </w:rPr>
              <w:t>Finance costs</w:t>
            </w:r>
          </w:p>
        </w:tc>
        <w:tc>
          <w:tcPr>
            <w:tcW w:w="1236" w:type="dxa"/>
            <w:shd w:val="clear" w:color="auto" w:fill="auto"/>
          </w:tcPr>
          <w:p w:rsidR="00AF7CCA" w:rsidRPr="000D435F" w:rsidRDefault="00AF7CCA" w:rsidP="000D435F">
            <w:pPr>
              <w:spacing w:line="276" w:lineRule="auto"/>
              <w:jc w:val="center"/>
              <w:rPr>
                <w:rFonts w:ascii="Gill Sans MT" w:hAnsi="Gill Sans MT" w:cstheme="minorHAnsi"/>
              </w:rPr>
            </w:pPr>
            <w:r w:rsidRPr="000D435F">
              <w:rPr>
                <w:rFonts w:ascii="Gill Sans MT" w:hAnsi="Gill Sans MT" w:cstheme="minorHAnsi"/>
              </w:rPr>
              <w:t>3.7</w:t>
            </w:r>
          </w:p>
        </w:tc>
        <w:tc>
          <w:tcPr>
            <w:tcW w:w="1130" w:type="dxa"/>
            <w:shd w:val="clear" w:color="auto" w:fill="auto"/>
          </w:tcPr>
          <w:p w:rsidR="00AF7CCA" w:rsidRPr="000D435F" w:rsidRDefault="00AF7CCA"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AF7CCA" w:rsidRPr="000D435F" w:rsidRDefault="00AF7CCA" w:rsidP="000D435F">
            <w:pPr>
              <w:spacing w:line="276" w:lineRule="auto"/>
              <w:jc w:val="right"/>
              <w:rPr>
                <w:rFonts w:ascii="Gill Sans MT" w:hAnsi="Gill Sans MT" w:cstheme="minorHAnsi"/>
              </w:rPr>
            </w:pPr>
            <w:proofErr w:type="spellStart"/>
            <w:r w:rsidRPr="000D435F">
              <w:rPr>
                <w:rFonts w:ascii="Gill Sans MT" w:hAnsi="Gill Sans MT" w:cstheme="minorHAnsi"/>
              </w:rPr>
              <w:t>x</w:t>
            </w:r>
            <w:r w:rsidR="00AA2C3F" w:rsidRPr="000D435F">
              <w:rPr>
                <w:rFonts w:ascii="Gill Sans MT" w:hAnsi="Gill Sans MT" w:cstheme="minorHAnsi"/>
              </w:rPr>
              <w:t>xxx</w:t>
            </w:r>
            <w:proofErr w:type="spellEnd"/>
          </w:p>
        </w:tc>
      </w:tr>
      <w:tr w:rsidR="00AA2C3F" w:rsidRPr="000D435F" w:rsidTr="004B7153">
        <w:tc>
          <w:tcPr>
            <w:tcW w:w="3595" w:type="dxa"/>
            <w:shd w:val="clear" w:color="auto" w:fill="FFC000"/>
          </w:tcPr>
          <w:p w:rsidR="00AA2C3F" w:rsidRPr="000D435F" w:rsidRDefault="00AA2C3F" w:rsidP="000D435F">
            <w:pPr>
              <w:spacing w:line="276" w:lineRule="auto"/>
              <w:rPr>
                <w:rFonts w:ascii="Gill Sans MT" w:hAnsi="Gill Sans MT" w:cstheme="minorHAnsi"/>
              </w:rPr>
            </w:pPr>
          </w:p>
        </w:tc>
        <w:tc>
          <w:tcPr>
            <w:tcW w:w="1236" w:type="dxa"/>
            <w:shd w:val="clear" w:color="auto" w:fill="auto"/>
          </w:tcPr>
          <w:p w:rsidR="00AA2C3F" w:rsidRPr="000D435F" w:rsidRDefault="00AA2C3F" w:rsidP="000D435F">
            <w:pPr>
              <w:spacing w:line="276" w:lineRule="auto"/>
              <w:jc w:val="center"/>
              <w:rPr>
                <w:rFonts w:ascii="Gill Sans MT" w:hAnsi="Gill Sans MT" w:cstheme="minorHAnsi"/>
              </w:rPr>
            </w:pPr>
          </w:p>
        </w:tc>
        <w:tc>
          <w:tcPr>
            <w:tcW w:w="1130" w:type="dxa"/>
            <w:shd w:val="clear" w:color="auto" w:fill="auto"/>
          </w:tcPr>
          <w:p w:rsidR="00AA2C3F" w:rsidRPr="000D435F" w:rsidRDefault="00AA2C3F"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AA2C3F"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A2C3F" w:rsidRPr="000D435F" w:rsidRDefault="00AA2C3F"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AA2C3F"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A2C3F" w:rsidRPr="000D435F" w:rsidTr="004B7153">
        <w:tc>
          <w:tcPr>
            <w:tcW w:w="3595" w:type="dxa"/>
            <w:shd w:val="clear" w:color="auto" w:fill="FFC000"/>
          </w:tcPr>
          <w:p w:rsidR="00AA2C3F" w:rsidRPr="000D435F" w:rsidRDefault="00AA2C3F" w:rsidP="000D435F">
            <w:pPr>
              <w:spacing w:line="276" w:lineRule="auto"/>
              <w:rPr>
                <w:rFonts w:ascii="Gill Sans MT" w:hAnsi="Gill Sans MT" w:cstheme="minorHAnsi"/>
                <w:b/>
              </w:rPr>
            </w:pPr>
            <w:r w:rsidRPr="000D435F">
              <w:rPr>
                <w:rFonts w:ascii="Gill Sans MT" w:hAnsi="Gill Sans MT" w:cstheme="minorHAnsi"/>
                <w:b/>
              </w:rPr>
              <w:t>Net surplus/deficit after Finance costs</w:t>
            </w:r>
          </w:p>
        </w:tc>
        <w:tc>
          <w:tcPr>
            <w:tcW w:w="1236" w:type="dxa"/>
            <w:shd w:val="clear" w:color="auto" w:fill="auto"/>
          </w:tcPr>
          <w:p w:rsidR="00AA2C3F" w:rsidRPr="000D435F" w:rsidRDefault="00AA2C3F" w:rsidP="000D435F">
            <w:pPr>
              <w:spacing w:line="276" w:lineRule="auto"/>
              <w:jc w:val="center"/>
              <w:rPr>
                <w:rFonts w:ascii="Gill Sans MT" w:hAnsi="Gill Sans MT" w:cstheme="minorHAnsi"/>
              </w:rPr>
            </w:pPr>
          </w:p>
        </w:tc>
        <w:tc>
          <w:tcPr>
            <w:tcW w:w="1130" w:type="dxa"/>
            <w:shd w:val="clear" w:color="auto" w:fill="auto"/>
          </w:tcPr>
          <w:p w:rsidR="00AA2C3F" w:rsidRPr="000D435F" w:rsidRDefault="00AA2C3F"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AA2C3F"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A2C3F" w:rsidRPr="000D435F" w:rsidRDefault="00AA2C3F"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AA2C3F"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A2C3F" w:rsidRPr="000D435F" w:rsidTr="004B7153">
        <w:tc>
          <w:tcPr>
            <w:tcW w:w="3595" w:type="dxa"/>
            <w:shd w:val="clear" w:color="auto" w:fill="FFC000"/>
          </w:tcPr>
          <w:p w:rsidR="00AA2C3F" w:rsidRPr="000D435F" w:rsidRDefault="00AA2C3F" w:rsidP="000D435F">
            <w:pPr>
              <w:spacing w:line="276" w:lineRule="auto"/>
              <w:rPr>
                <w:rFonts w:ascii="Gill Sans MT" w:hAnsi="Gill Sans MT" w:cstheme="minorHAnsi"/>
              </w:rPr>
            </w:pPr>
            <w:r w:rsidRPr="000D435F">
              <w:rPr>
                <w:rFonts w:ascii="Gill Sans MT" w:hAnsi="Gill Sans MT" w:cstheme="minorHAnsi"/>
              </w:rPr>
              <w:t>Share of profit/loss of associates</w:t>
            </w:r>
          </w:p>
        </w:tc>
        <w:tc>
          <w:tcPr>
            <w:tcW w:w="1236" w:type="dxa"/>
            <w:shd w:val="clear" w:color="auto" w:fill="auto"/>
          </w:tcPr>
          <w:p w:rsidR="00AA2C3F" w:rsidRPr="000D435F" w:rsidRDefault="00AA2C3F" w:rsidP="000D435F">
            <w:pPr>
              <w:spacing w:line="276" w:lineRule="auto"/>
              <w:jc w:val="center"/>
              <w:rPr>
                <w:rFonts w:ascii="Gill Sans MT" w:hAnsi="Gill Sans MT" w:cstheme="minorHAnsi"/>
              </w:rPr>
            </w:pPr>
            <w:r w:rsidRPr="000D435F">
              <w:rPr>
                <w:rFonts w:ascii="Gill Sans MT" w:hAnsi="Gill Sans MT" w:cstheme="minorHAnsi"/>
              </w:rPr>
              <w:t>3.10b</w:t>
            </w:r>
          </w:p>
        </w:tc>
        <w:tc>
          <w:tcPr>
            <w:tcW w:w="1130" w:type="dxa"/>
            <w:shd w:val="clear" w:color="auto" w:fill="auto"/>
          </w:tcPr>
          <w:p w:rsidR="00AA2C3F" w:rsidRPr="000D435F" w:rsidRDefault="00AA2C3F"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AA2C3F"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A2C3F" w:rsidRPr="000D435F" w:rsidRDefault="00AA2C3F"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AA2C3F"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A2C3F" w:rsidRPr="000D435F" w:rsidTr="004B7153">
        <w:tc>
          <w:tcPr>
            <w:tcW w:w="3595" w:type="dxa"/>
            <w:shd w:val="clear" w:color="auto" w:fill="FFC000"/>
          </w:tcPr>
          <w:p w:rsidR="00AA2C3F" w:rsidRPr="000D435F" w:rsidRDefault="00AA2C3F" w:rsidP="000D435F">
            <w:pPr>
              <w:spacing w:line="276" w:lineRule="auto"/>
              <w:rPr>
                <w:rFonts w:ascii="Gill Sans MT" w:hAnsi="Gill Sans MT" w:cstheme="minorHAnsi"/>
                <w:b/>
              </w:rPr>
            </w:pPr>
            <w:r w:rsidRPr="000D435F">
              <w:rPr>
                <w:rFonts w:ascii="Gill Sans MT" w:hAnsi="Gill Sans MT" w:cstheme="minorHAnsi"/>
                <w:b/>
              </w:rPr>
              <w:t>Net surplus/deficit before tax</w:t>
            </w:r>
          </w:p>
        </w:tc>
        <w:tc>
          <w:tcPr>
            <w:tcW w:w="1236" w:type="dxa"/>
            <w:shd w:val="clear" w:color="auto" w:fill="auto"/>
          </w:tcPr>
          <w:p w:rsidR="00AA2C3F" w:rsidRPr="000D435F" w:rsidRDefault="00AA2C3F" w:rsidP="000D435F">
            <w:pPr>
              <w:spacing w:line="276" w:lineRule="auto"/>
              <w:jc w:val="center"/>
              <w:rPr>
                <w:rFonts w:ascii="Gill Sans MT" w:hAnsi="Gill Sans MT" w:cstheme="minorHAnsi"/>
              </w:rPr>
            </w:pPr>
          </w:p>
        </w:tc>
        <w:tc>
          <w:tcPr>
            <w:tcW w:w="1130" w:type="dxa"/>
            <w:shd w:val="clear" w:color="auto" w:fill="auto"/>
          </w:tcPr>
          <w:p w:rsidR="00AA2C3F" w:rsidRPr="000D435F" w:rsidRDefault="00AA2C3F"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AA2C3F"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A2C3F" w:rsidRPr="000D435F" w:rsidRDefault="00AA2C3F"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AA2C3F"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A2C3F" w:rsidRPr="000D435F" w:rsidTr="004B7153">
        <w:tc>
          <w:tcPr>
            <w:tcW w:w="3595" w:type="dxa"/>
            <w:shd w:val="clear" w:color="auto" w:fill="FFC000"/>
          </w:tcPr>
          <w:p w:rsidR="00AA2C3F" w:rsidRPr="000D435F" w:rsidRDefault="00AA2C3F" w:rsidP="000D435F">
            <w:pPr>
              <w:spacing w:line="276" w:lineRule="auto"/>
              <w:rPr>
                <w:rFonts w:ascii="Gill Sans MT" w:hAnsi="Gill Sans MT" w:cstheme="minorHAnsi"/>
              </w:rPr>
            </w:pPr>
            <w:r w:rsidRPr="000D435F">
              <w:rPr>
                <w:rFonts w:ascii="Gill Sans MT" w:hAnsi="Gill Sans MT" w:cstheme="minorHAnsi"/>
              </w:rPr>
              <w:t>Income tax expenses</w:t>
            </w:r>
          </w:p>
        </w:tc>
        <w:tc>
          <w:tcPr>
            <w:tcW w:w="1236" w:type="dxa"/>
            <w:shd w:val="clear" w:color="auto" w:fill="auto"/>
          </w:tcPr>
          <w:p w:rsidR="00AA2C3F" w:rsidRPr="000D435F" w:rsidRDefault="00AA2C3F" w:rsidP="000D435F">
            <w:pPr>
              <w:spacing w:line="276" w:lineRule="auto"/>
              <w:jc w:val="center"/>
              <w:rPr>
                <w:rFonts w:ascii="Gill Sans MT" w:hAnsi="Gill Sans MT" w:cstheme="minorHAnsi"/>
              </w:rPr>
            </w:pPr>
            <w:r w:rsidRPr="000D435F">
              <w:rPr>
                <w:rFonts w:ascii="Gill Sans MT" w:hAnsi="Gill Sans MT" w:cstheme="minorHAnsi"/>
              </w:rPr>
              <w:t>3.8</w:t>
            </w:r>
          </w:p>
        </w:tc>
        <w:tc>
          <w:tcPr>
            <w:tcW w:w="1130" w:type="dxa"/>
            <w:shd w:val="clear" w:color="auto" w:fill="auto"/>
          </w:tcPr>
          <w:p w:rsidR="00AA2C3F" w:rsidRPr="000D435F" w:rsidRDefault="00AA2C3F"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AA2C3F"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A2C3F" w:rsidRPr="000D435F" w:rsidRDefault="00AA2C3F"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AA2C3F"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AA2C3F" w:rsidRPr="000D435F" w:rsidTr="004B7153">
        <w:tc>
          <w:tcPr>
            <w:tcW w:w="3595" w:type="dxa"/>
            <w:shd w:val="clear" w:color="auto" w:fill="FFC000"/>
          </w:tcPr>
          <w:p w:rsidR="00AA2C3F" w:rsidRPr="000D435F" w:rsidRDefault="00AA2C3F" w:rsidP="000D435F">
            <w:pPr>
              <w:spacing w:line="276" w:lineRule="auto"/>
              <w:rPr>
                <w:rFonts w:ascii="Gill Sans MT" w:hAnsi="Gill Sans MT" w:cstheme="minorHAnsi"/>
                <w:b/>
              </w:rPr>
            </w:pPr>
            <w:r w:rsidRPr="000D435F">
              <w:rPr>
                <w:rFonts w:ascii="Gill Sans MT" w:hAnsi="Gill Sans MT" w:cstheme="minorHAnsi"/>
                <w:b/>
              </w:rPr>
              <w:t xml:space="preserve">Net surplus/ deficit after tax </w:t>
            </w:r>
          </w:p>
        </w:tc>
        <w:tc>
          <w:tcPr>
            <w:tcW w:w="1236" w:type="dxa"/>
            <w:shd w:val="clear" w:color="auto" w:fill="auto"/>
          </w:tcPr>
          <w:p w:rsidR="00AA2C3F" w:rsidRPr="000D435F" w:rsidRDefault="00AA2C3F" w:rsidP="000D435F">
            <w:pPr>
              <w:spacing w:line="276" w:lineRule="auto"/>
              <w:jc w:val="center"/>
              <w:rPr>
                <w:rFonts w:ascii="Gill Sans MT" w:hAnsi="Gill Sans MT" w:cstheme="minorHAnsi"/>
              </w:rPr>
            </w:pPr>
          </w:p>
        </w:tc>
        <w:tc>
          <w:tcPr>
            <w:tcW w:w="1130" w:type="dxa"/>
            <w:shd w:val="clear" w:color="auto" w:fill="auto"/>
          </w:tcPr>
          <w:p w:rsidR="00AA2C3F" w:rsidRPr="000D435F" w:rsidRDefault="00AA2C3F"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AA2C3F"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AA2C3F" w:rsidRPr="000D435F" w:rsidRDefault="00AA2C3F"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AA2C3F" w:rsidRPr="000D435F" w:rsidRDefault="00AA2C3F"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bl>
    <w:p w:rsidR="009F55F7" w:rsidRPr="000D435F" w:rsidRDefault="009F55F7" w:rsidP="000D435F">
      <w:pPr>
        <w:spacing w:line="276" w:lineRule="auto"/>
        <w:jc w:val="center"/>
        <w:rPr>
          <w:rFonts w:ascii="Gill Sans MT" w:hAnsi="Gill Sans MT"/>
          <w:b/>
        </w:rPr>
      </w:pPr>
    </w:p>
    <w:p w:rsidR="000D435F" w:rsidRPr="000D435F" w:rsidRDefault="000D435F" w:rsidP="000D435F">
      <w:pPr>
        <w:spacing w:line="276" w:lineRule="auto"/>
        <w:jc w:val="center"/>
        <w:rPr>
          <w:rFonts w:ascii="Gill Sans MT" w:hAnsi="Gill Sans MT"/>
          <w:b/>
        </w:rPr>
      </w:pPr>
    </w:p>
    <w:p w:rsidR="000D435F" w:rsidRPr="000D435F" w:rsidRDefault="000D435F" w:rsidP="000D435F">
      <w:pPr>
        <w:spacing w:line="276" w:lineRule="auto"/>
        <w:jc w:val="center"/>
        <w:rPr>
          <w:rFonts w:ascii="Gill Sans MT" w:hAnsi="Gill Sans MT"/>
          <w:b/>
        </w:rPr>
      </w:pPr>
    </w:p>
    <w:p w:rsidR="009F55F7" w:rsidRDefault="009F55F7" w:rsidP="000D435F">
      <w:pPr>
        <w:spacing w:line="276" w:lineRule="auto"/>
        <w:jc w:val="center"/>
        <w:rPr>
          <w:rFonts w:ascii="Gill Sans MT" w:hAnsi="Gill Sans MT"/>
          <w:b/>
        </w:rPr>
      </w:pPr>
    </w:p>
    <w:p w:rsidR="000D435F" w:rsidRDefault="000D435F" w:rsidP="000D435F">
      <w:pPr>
        <w:spacing w:line="276" w:lineRule="auto"/>
        <w:jc w:val="center"/>
        <w:rPr>
          <w:rFonts w:ascii="Gill Sans MT" w:hAnsi="Gill Sans MT"/>
          <w:b/>
        </w:rPr>
      </w:pPr>
    </w:p>
    <w:p w:rsidR="000D435F" w:rsidRPr="000D435F" w:rsidRDefault="000D435F" w:rsidP="000D435F">
      <w:pPr>
        <w:spacing w:line="276" w:lineRule="auto"/>
        <w:jc w:val="center"/>
        <w:rPr>
          <w:rFonts w:ascii="Gill Sans MT" w:hAnsi="Gill Sans MT"/>
          <w:b/>
        </w:rPr>
      </w:pPr>
    </w:p>
    <w:p w:rsidR="00172F25" w:rsidRPr="000D435F" w:rsidRDefault="00172F25" w:rsidP="000D435F">
      <w:pPr>
        <w:spacing w:line="276" w:lineRule="auto"/>
        <w:jc w:val="center"/>
        <w:rPr>
          <w:rFonts w:ascii="Gill Sans MT" w:hAnsi="Gill Sans MT"/>
          <w:b/>
        </w:rPr>
      </w:pPr>
      <w:r w:rsidRPr="000D435F">
        <w:rPr>
          <w:rFonts w:ascii="Gill Sans MT" w:hAnsi="Gill Sans MT"/>
          <w:b/>
        </w:rPr>
        <w:lastRenderedPageBreak/>
        <w:t xml:space="preserve">BALANCE SHEET </w:t>
      </w:r>
      <w:r w:rsidR="000D435F" w:rsidRPr="000D435F">
        <w:rPr>
          <w:rFonts w:ascii="Gill Sans MT" w:hAnsi="Gill Sans MT"/>
          <w:b/>
        </w:rPr>
        <w:t xml:space="preserve">                                                                                                                           </w:t>
      </w:r>
      <w:r w:rsidRPr="000D435F">
        <w:rPr>
          <w:rFonts w:ascii="Gill Sans MT" w:hAnsi="Gill Sans MT"/>
          <w:b/>
        </w:rPr>
        <w:t>AS AT 31 MARCH 20-5</w:t>
      </w:r>
    </w:p>
    <w:p w:rsidR="000D435F" w:rsidRPr="000D435F" w:rsidRDefault="000D435F" w:rsidP="000D435F">
      <w:pPr>
        <w:spacing w:line="276" w:lineRule="auto"/>
        <w:jc w:val="center"/>
        <w:rPr>
          <w:rFonts w:ascii="Gill Sans MT" w:hAnsi="Gill Sans MT"/>
          <w:b/>
        </w:rPr>
      </w:pPr>
    </w:p>
    <w:p w:rsidR="00172F25" w:rsidRPr="000D435F" w:rsidRDefault="00172F25" w:rsidP="000D435F">
      <w:pPr>
        <w:spacing w:line="276" w:lineRule="auto"/>
        <w:rPr>
          <w:rFonts w:ascii="Gill Sans MT" w:hAnsi="Gill Sans MT"/>
        </w:rPr>
      </w:pPr>
      <w:r w:rsidRPr="000D435F">
        <w:rPr>
          <w:rFonts w:ascii="Gill Sans MT" w:hAnsi="Gill Sans MT"/>
        </w:rPr>
        <w:t>(</w:t>
      </w:r>
      <w:proofErr w:type="gramStart"/>
      <w:r w:rsidRPr="000D435F">
        <w:rPr>
          <w:rFonts w:ascii="Gill Sans MT" w:hAnsi="Gill Sans MT"/>
        </w:rPr>
        <w:t>in</w:t>
      </w:r>
      <w:proofErr w:type="gramEnd"/>
      <w:r w:rsidRPr="000D435F">
        <w:rPr>
          <w:rFonts w:ascii="Gill Sans MT" w:hAnsi="Gill Sans MT"/>
        </w:rPr>
        <w:t xml:space="preserve"> thousands of </w:t>
      </w:r>
      <w:proofErr w:type="spellStart"/>
      <w:r w:rsidRPr="000D435F">
        <w:rPr>
          <w:rFonts w:ascii="Gill Sans MT" w:hAnsi="Gill Sans MT"/>
        </w:rPr>
        <w:t>Rs</w:t>
      </w:r>
      <w:proofErr w:type="spellEnd"/>
      <w:r w:rsidRPr="000D435F">
        <w:rPr>
          <w:rFonts w:ascii="Gill Sans MT" w:hAnsi="Gill Sans MT"/>
        </w:rPr>
        <w:t>. [or other currency units]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236"/>
        <w:gridCol w:w="1130"/>
        <w:gridCol w:w="1129"/>
        <w:gridCol w:w="1130"/>
        <w:gridCol w:w="1130"/>
      </w:tblGrid>
      <w:tr w:rsidR="00172F25" w:rsidRPr="000D435F" w:rsidTr="004B7153">
        <w:tc>
          <w:tcPr>
            <w:tcW w:w="3595" w:type="dxa"/>
            <w:vMerge w:val="restart"/>
            <w:shd w:val="clear" w:color="auto" w:fill="FFC000"/>
            <w:vAlign w:val="bottom"/>
          </w:tcPr>
          <w:p w:rsidR="00172F25" w:rsidRPr="000D435F" w:rsidRDefault="00B23FFD" w:rsidP="000D435F">
            <w:pPr>
              <w:spacing w:line="276" w:lineRule="auto"/>
              <w:rPr>
                <w:rFonts w:ascii="Gill Sans MT" w:hAnsi="Gill Sans MT" w:cstheme="minorHAnsi"/>
                <w:b/>
              </w:rPr>
            </w:pPr>
            <w:r w:rsidRPr="000D435F">
              <w:rPr>
                <w:rFonts w:ascii="Gill Sans MT" w:hAnsi="Gill Sans MT" w:cstheme="minorHAnsi"/>
                <w:b/>
              </w:rPr>
              <w:t>As at 31 March</w:t>
            </w:r>
          </w:p>
        </w:tc>
        <w:tc>
          <w:tcPr>
            <w:tcW w:w="1236" w:type="dxa"/>
            <w:vMerge w:val="restart"/>
            <w:shd w:val="clear" w:color="auto" w:fill="auto"/>
          </w:tcPr>
          <w:p w:rsidR="00172F25" w:rsidRPr="000D435F" w:rsidRDefault="00172F25" w:rsidP="000D435F">
            <w:pPr>
              <w:spacing w:line="276" w:lineRule="auto"/>
              <w:jc w:val="center"/>
              <w:rPr>
                <w:rFonts w:ascii="Gill Sans MT" w:hAnsi="Gill Sans MT" w:cstheme="minorHAnsi"/>
                <w:b/>
              </w:rPr>
            </w:pPr>
            <w:r w:rsidRPr="000D435F">
              <w:rPr>
                <w:rFonts w:ascii="Gill Sans MT" w:hAnsi="Gill Sans MT" w:cstheme="minorHAnsi"/>
                <w:b/>
              </w:rPr>
              <w:t>Note</w:t>
            </w:r>
          </w:p>
        </w:tc>
        <w:tc>
          <w:tcPr>
            <w:tcW w:w="2259" w:type="dxa"/>
            <w:gridSpan w:val="2"/>
            <w:shd w:val="clear" w:color="auto" w:fill="auto"/>
          </w:tcPr>
          <w:p w:rsidR="00172F25" w:rsidRPr="000D435F" w:rsidRDefault="00172F25" w:rsidP="000D435F">
            <w:pPr>
              <w:spacing w:line="276" w:lineRule="auto"/>
              <w:jc w:val="center"/>
              <w:rPr>
                <w:rFonts w:ascii="Gill Sans MT" w:hAnsi="Gill Sans MT" w:cstheme="minorHAnsi"/>
                <w:b/>
              </w:rPr>
            </w:pPr>
            <w:r w:rsidRPr="000D435F">
              <w:rPr>
                <w:rFonts w:ascii="Gill Sans MT" w:hAnsi="Gill Sans MT" w:cstheme="minorHAnsi"/>
                <w:b/>
              </w:rPr>
              <w:t xml:space="preserve">              Organization</w:t>
            </w:r>
          </w:p>
        </w:tc>
        <w:tc>
          <w:tcPr>
            <w:tcW w:w="2260" w:type="dxa"/>
            <w:gridSpan w:val="2"/>
            <w:shd w:val="clear" w:color="auto" w:fill="auto"/>
          </w:tcPr>
          <w:p w:rsidR="00172F25" w:rsidRPr="000D435F" w:rsidRDefault="00172F25" w:rsidP="000D435F">
            <w:pPr>
              <w:spacing w:line="276" w:lineRule="auto"/>
              <w:jc w:val="center"/>
              <w:rPr>
                <w:rFonts w:ascii="Gill Sans MT" w:hAnsi="Gill Sans MT" w:cstheme="minorHAnsi"/>
                <w:b/>
              </w:rPr>
            </w:pPr>
            <w:r w:rsidRPr="000D435F">
              <w:rPr>
                <w:rFonts w:ascii="Gill Sans MT" w:hAnsi="Gill Sans MT" w:cstheme="minorHAnsi"/>
                <w:b/>
              </w:rPr>
              <w:t xml:space="preserve">        Group</w:t>
            </w:r>
          </w:p>
        </w:tc>
      </w:tr>
      <w:tr w:rsidR="00172F25" w:rsidRPr="000D435F" w:rsidTr="004B7153">
        <w:trPr>
          <w:trHeight w:val="170"/>
        </w:trPr>
        <w:tc>
          <w:tcPr>
            <w:tcW w:w="3595" w:type="dxa"/>
            <w:vMerge/>
            <w:shd w:val="clear" w:color="auto" w:fill="FFC000"/>
          </w:tcPr>
          <w:p w:rsidR="00172F25" w:rsidRPr="000D435F" w:rsidRDefault="00172F25" w:rsidP="000D435F">
            <w:pPr>
              <w:spacing w:line="276" w:lineRule="auto"/>
              <w:rPr>
                <w:rFonts w:ascii="Gill Sans MT" w:hAnsi="Gill Sans MT" w:cstheme="minorHAnsi"/>
                <w:b/>
              </w:rPr>
            </w:pPr>
          </w:p>
        </w:tc>
        <w:tc>
          <w:tcPr>
            <w:tcW w:w="1236" w:type="dxa"/>
            <w:vMerge/>
            <w:shd w:val="clear" w:color="auto" w:fill="auto"/>
          </w:tcPr>
          <w:p w:rsidR="00172F25" w:rsidRPr="000D435F" w:rsidRDefault="00172F25" w:rsidP="000D435F">
            <w:pPr>
              <w:spacing w:line="276" w:lineRule="auto"/>
              <w:rPr>
                <w:rFonts w:ascii="Gill Sans MT" w:hAnsi="Gill Sans MT" w:cstheme="minorHAnsi"/>
                <w:b/>
              </w:rPr>
            </w:pPr>
          </w:p>
        </w:tc>
        <w:tc>
          <w:tcPr>
            <w:tcW w:w="1130" w:type="dxa"/>
            <w:shd w:val="clear" w:color="auto" w:fill="auto"/>
          </w:tcPr>
          <w:p w:rsidR="00172F25" w:rsidRPr="000D435F" w:rsidRDefault="00172F25" w:rsidP="000D435F">
            <w:pPr>
              <w:spacing w:line="276" w:lineRule="auto"/>
              <w:jc w:val="right"/>
              <w:rPr>
                <w:rFonts w:ascii="Gill Sans MT" w:hAnsi="Gill Sans MT" w:cstheme="minorHAnsi"/>
                <w:b/>
              </w:rPr>
            </w:pPr>
            <w:r w:rsidRPr="000D435F">
              <w:rPr>
                <w:rFonts w:ascii="Gill Sans MT" w:hAnsi="Gill Sans MT" w:cstheme="minorHAnsi"/>
                <w:b/>
              </w:rPr>
              <w:t>20-5</w:t>
            </w:r>
          </w:p>
        </w:tc>
        <w:tc>
          <w:tcPr>
            <w:tcW w:w="1129" w:type="dxa"/>
            <w:shd w:val="clear" w:color="auto" w:fill="auto"/>
          </w:tcPr>
          <w:p w:rsidR="00172F25" w:rsidRPr="000D435F" w:rsidRDefault="00172F25" w:rsidP="000D435F">
            <w:pPr>
              <w:spacing w:line="276" w:lineRule="auto"/>
              <w:jc w:val="right"/>
              <w:rPr>
                <w:rFonts w:ascii="Gill Sans MT" w:hAnsi="Gill Sans MT" w:cstheme="minorHAnsi"/>
                <w:b/>
              </w:rPr>
            </w:pPr>
            <w:r w:rsidRPr="000D435F">
              <w:rPr>
                <w:rFonts w:ascii="Gill Sans MT" w:hAnsi="Gill Sans MT" w:cstheme="minorHAnsi"/>
                <w:b/>
              </w:rPr>
              <w:t>20-4</w:t>
            </w:r>
          </w:p>
        </w:tc>
        <w:tc>
          <w:tcPr>
            <w:tcW w:w="1130" w:type="dxa"/>
            <w:shd w:val="clear" w:color="auto" w:fill="auto"/>
          </w:tcPr>
          <w:p w:rsidR="00172F25" w:rsidRPr="000D435F" w:rsidRDefault="00172F25" w:rsidP="000D435F">
            <w:pPr>
              <w:spacing w:line="276" w:lineRule="auto"/>
              <w:jc w:val="right"/>
              <w:rPr>
                <w:rFonts w:ascii="Gill Sans MT" w:hAnsi="Gill Sans MT" w:cstheme="minorHAnsi"/>
                <w:b/>
              </w:rPr>
            </w:pPr>
            <w:r w:rsidRPr="000D435F">
              <w:rPr>
                <w:rFonts w:ascii="Gill Sans MT" w:hAnsi="Gill Sans MT" w:cstheme="minorHAnsi"/>
                <w:b/>
              </w:rPr>
              <w:t>20-5</w:t>
            </w:r>
          </w:p>
        </w:tc>
        <w:tc>
          <w:tcPr>
            <w:tcW w:w="1130" w:type="dxa"/>
            <w:shd w:val="clear" w:color="auto" w:fill="auto"/>
          </w:tcPr>
          <w:p w:rsidR="00172F25" w:rsidRPr="000D435F" w:rsidRDefault="00172F25" w:rsidP="000D435F">
            <w:pPr>
              <w:spacing w:line="276" w:lineRule="auto"/>
              <w:jc w:val="right"/>
              <w:rPr>
                <w:rFonts w:ascii="Gill Sans MT" w:hAnsi="Gill Sans MT" w:cstheme="minorHAnsi"/>
                <w:b/>
              </w:rPr>
            </w:pPr>
            <w:r w:rsidRPr="000D435F">
              <w:rPr>
                <w:rFonts w:ascii="Gill Sans MT" w:hAnsi="Gill Sans MT" w:cstheme="minorHAnsi"/>
                <w:b/>
              </w:rPr>
              <w:t>20-4</w:t>
            </w:r>
          </w:p>
        </w:tc>
      </w:tr>
      <w:tr w:rsidR="00B23FFD" w:rsidRPr="000D435F" w:rsidTr="004B7153">
        <w:tc>
          <w:tcPr>
            <w:tcW w:w="3595" w:type="dxa"/>
            <w:shd w:val="clear" w:color="auto" w:fill="FFC000"/>
          </w:tcPr>
          <w:p w:rsidR="00B23FFD" w:rsidRPr="000D435F" w:rsidRDefault="00B23FFD" w:rsidP="000D435F">
            <w:pPr>
              <w:spacing w:line="276" w:lineRule="auto"/>
              <w:rPr>
                <w:rFonts w:ascii="Gill Sans MT" w:hAnsi="Gill Sans MT" w:cstheme="minorHAnsi"/>
                <w:b/>
              </w:rPr>
            </w:pPr>
            <w:r w:rsidRPr="000D435F">
              <w:rPr>
                <w:rFonts w:ascii="Gill Sans MT" w:hAnsi="Gill Sans MT" w:cstheme="minorHAnsi"/>
                <w:b/>
              </w:rPr>
              <w:t>ASSETS</w:t>
            </w:r>
          </w:p>
          <w:p w:rsidR="00B23FFD" w:rsidRPr="000D435F" w:rsidRDefault="00B23FFD" w:rsidP="000D435F">
            <w:pPr>
              <w:spacing w:line="276" w:lineRule="auto"/>
              <w:rPr>
                <w:rFonts w:ascii="Gill Sans MT" w:hAnsi="Gill Sans MT" w:cstheme="minorHAnsi"/>
                <w:b/>
              </w:rPr>
            </w:pPr>
            <w:r w:rsidRPr="000D435F">
              <w:rPr>
                <w:rFonts w:ascii="Gill Sans MT" w:hAnsi="Gill Sans MT" w:cstheme="minorHAnsi"/>
                <w:b/>
              </w:rPr>
              <w:t xml:space="preserve">Non-Current Assets </w:t>
            </w:r>
          </w:p>
        </w:tc>
        <w:tc>
          <w:tcPr>
            <w:tcW w:w="1236" w:type="dxa"/>
            <w:shd w:val="clear" w:color="auto" w:fill="auto"/>
          </w:tcPr>
          <w:p w:rsidR="00B23FFD" w:rsidRPr="000D435F" w:rsidRDefault="00B23FFD" w:rsidP="000D435F">
            <w:pPr>
              <w:spacing w:line="276" w:lineRule="auto"/>
              <w:jc w:val="center"/>
              <w:rPr>
                <w:rFonts w:ascii="Gill Sans MT" w:hAnsi="Gill Sans MT" w:cstheme="minorHAnsi"/>
              </w:rPr>
            </w:pPr>
          </w:p>
        </w:tc>
        <w:tc>
          <w:tcPr>
            <w:tcW w:w="1130" w:type="dxa"/>
            <w:shd w:val="clear" w:color="auto" w:fill="auto"/>
          </w:tcPr>
          <w:p w:rsidR="00B23FFD" w:rsidRPr="000D435F" w:rsidRDefault="00B23FFD" w:rsidP="000D435F">
            <w:pPr>
              <w:spacing w:line="276" w:lineRule="auto"/>
              <w:jc w:val="right"/>
              <w:rPr>
                <w:rFonts w:ascii="Gill Sans MT" w:hAnsi="Gill Sans MT" w:cstheme="minorHAnsi"/>
              </w:rPr>
            </w:pPr>
          </w:p>
        </w:tc>
        <w:tc>
          <w:tcPr>
            <w:tcW w:w="1129" w:type="dxa"/>
            <w:shd w:val="clear" w:color="auto" w:fill="auto"/>
          </w:tcPr>
          <w:p w:rsidR="00B23FFD" w:rsidRPr="000D435F" w:rsidRDefault="00B23FFD" w:rsidP="000D435F">
            <w:pPr>
              <w:spacing w:line="276" w:lineRule="auto"/>
              <w:jc w:val="right"/>
              <w:rPr>
                <w:rFonts w:ascii="Gill Sans MT" w:hAnsi="Gill Sans MT" w:cstheme="minorHAnsi"/>
              </w:rPr>
            </w:pPr>
          </w:p>
        </w:tc>
        <w:tc>
          <w:tcPr>
            <w:tcW w:w="1130" w:type="dxa"/>
            <w:shd w:val="clear" w:color="auto" w:fill="auto"/>
          </w:tcPr>
          <w:p w:rsidR="00B23FFD" w:rsidRPr="000D435F" w:rsidRDefault="00B23FFD" w:rsidP="000D435F">
            <w:pPr>
              <w:spacing w:line="276" w:lineRule="auto"/>
              <w:jc w:val="right"/>
              <w:rPr>
                <w:rFonts w:ascii="Gill Sans MT" w:hAnsi="Gill Sans MT" w:cstheme="minorHAnsi"/>
              </w:rPr>
            </w:pPr>
          </w:p>
        </w:tc>
        <w:tc>
          <w:tcPr>
            <w:tcW w:w="1130" w:type="dxa"/>
            <w:shd w:val="clear" w:color="auto" w:fill="auto"/>
          </w:tcPr>
          <w:p w:rsidR="00B23FFD" w:rsidRPr="000D435F" w:rsidRDefault="00B23FFD" w:rsidP="000D435F">
            <w:pPr>
              <w:spacing w:line="276" w:lineRule="auto"/>
              <w:jc w:val="right"/>
              <w:rPr>
                <w:rFonts w:ascii="Gill Sans MT" w:hAnsi="Gill Sans MT" w:cstheme="minorHAnsi"/>
              </w:rPr>
            </w:pPr>
          </w:p>
        </w:tc>
      </w:tr>
      <w:tr w:rsidR="00B23FFD" w:rsidRPr="000D435F" w:rsidTr="004B7153">
        <w:tc>
          <w:tcPr>
            <w:tcW w:w="3595" w:type="dxa"/>
            <w:shd w:val="clear" w:color="auto" w:fill="FFC000"/>
          </w:tcPr>
          <w:p w:rsidR="00B23FFD" w:rsidRPr="000D435F" w:rsidRDefault="00B23FFD" w:rsidP="000D435F">
            <w:pPr>
              <w:spacing w:line="276" w:lineRule="auto"/>
              <w:rPr>
                <w:rFonts w:ascii="Gill Sans MT" w:hAnsi="Gill Sans MT" w:cstheme="minorHAnsi"/>
                <w:b/>
              </w:rPr>
            </w:pPr>
            <w:r w:rsidRPr="000D435F">
              <w:rPr>
                <w:rFonts w:ascii="Gill Sans MT" w:hAnsi="Gill Sans MT" w:cstheme="minorHAnsi"/>
              </w:rPr>
              <w:t>Property Plant and Equipment</w:t>
            </w:r>
          </w:p>
        </w:tc>
        <w:tc>
          <w:tcPr>
            <w:tcW w:w="1236" w:type="dxa"/>
            <w:shd w:val="clear" w:color="auto" w:fill="auto"/>
          </w:tcPr>
          <w:p w:rsidR="00B23FFD" w:rsidRPr="000D435F" w:rsidRDefault="00316A81" w:rsidP="000D435F">
            <w:pPr>
              <w:spacing w:line="276" w:lineRule="auto"/>
              <w:jc w:val="center"/>
              <w:rPr>
                <w:rFonts w:ascii="Gill Sans MT" w:hAnsi="Gill Sans MT" w:cstheme="minorHAnsi"/>
              </w:rPr>
            </w:pPr>
            <w:r w:rsidRPr="000D435F">
              <w:rPr>
                <w:rFonts w:ascii="Gill Sans MT" w:hAnsi="Gill Sans MT" w:cstheme="minorHAnsi"/>
              </w:rPr>
              <w:t>3.9</w:t>
            </w:r>
          </w:p>
        </w:tc>
        <w:tc>
          <w:tcPr>
            <w:tcW w:w="1130" w:type="dxa"/>
            <w:shd w:val="clear" w:color="auto" w:fill="auto"/>
          </w:tcPr>
          <w:p w:rsidR="00B23FFD" w:rsidRPr="000D435F" w:rsidRDefault="00316A8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B23FFD" w:rsidRPr="000D435F" w:rsidRDefault="00316A8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B23FFD" w:rsidRPr="000D435F" w:rsidRDefault="00316A8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B23FFD" w:rsidRPr="000D435F" w:rsidRDefault="00316A8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3FFD" w:rsidRPr="000D435F" w:rsidTr="004B7153">
        <w:trPr>
          <w:trHeight w:val="143"/>
        </w:trPr>
        <w:tc>
          <w:tcPr>
            <w:tcW w:w="3595" w:type="dxa"/>
            <w:shd w:val="clear" w:color="auto" w:fill="FFC000"/>
          </w:tcPr>
          <w:p w:rsidR="00B23FFD" w:rsidRPr="000D435F" w:rsidRDefault="00B23FFD" w:rsidP="000D435F">
            <w:pPr>
              <w:spacing w:line="276" w:lineRule="auto"/>
              <w:rPr>
                <w:rFonts w:ascii="Gill Sans MT" w:hAnsi="Gill Sans MT" w:cstheme="minorHAnsi"/>
              </w:rPr>
            </w:pPr>
            <w:r w:rsidRPr="000D435F">
              <w:rPr>
                <w:rFonts w:ascii="Gill Sans MT" w:hAnsi="Gill Sans MT" w:cstheme="minorHAnsi"/>
              </w:rPr>
              <w:t>Intangible assets</w:t>
            </w:r>
          </w:p>
        </w:tc>
        <w:tc>
          <w:tcPr>
            <w:tcW w:w="1236" w:type="dxa"/>
            <w:shd w:val="clear" w:color="auto" w:fill="auto"/>
          </w:tcPr>
          <w:p w:rsidR="00B23FFD" w:rsidRPr="000D435F" w:rsidRDefault="00B23FFD" w:rsidP="000D435F">
            <w:pPr>
              <w:spacing w:line="276" w:lineRule="auto"/>
              <w:jc w:val="center"/>
              <w:rPr>
                <w:rFonts w:ascii="Gill Sans MT" w:hAnsi="Gill Sans MT" w:cstheme="minorHAnsi"/>
              </w:rPr>
            </w:pPr>
          </w:p>
        </w:tc>
        <w:tc>
          <w:tcPr>
            <w:tcW w:w="1130" w:type="dxa"/>
            <w:shd w:val="clear" w:color="auto" w:fill="auto"/>
          </w:tcPr>
          <w:p w:rsidR="00B23FFD" w:rsidRPr="000D435F" w:rsidRDefault="00316A8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B23FFD" w:rsidRPr="000D435F" w:rsidRDefault="00316A8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B23FFD" w:rsidRPr="000D435F" w:rsidRDefault="00316A8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B23FFD" w:rsidRPr="000D435F" w:rsidRDefault="00316A8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3FFD" w:rsidRPr="000D435F" w:rsidTr="004B7153">
        <w:trPr>
          <w:trHeight w:val="143"/>
        </w:trPr>
        <w:tc>
          <w:tcPr>
            <w:tcW w:w="3595" w:type="dxa"/>
            <w:shd w:val="clear" w:color="auto" w:fill="FFC000"/>
          </w:tcPr>
          <w:p w:rsidR="00B23FFD" w:rsidRPr="000D435F" w:rsidRDefault="00B23FFD" w:rsidP="000D435F">
            <w:pPr>
              <w:spacing w:line="276" w:lineRule="auto"/>
              <w:rPr>
                <w:rFonts w:ascii="Gill Sans MT" w:hAnsi="Gill Sans MT" w:cstheme="minorHAnsi"/>
              </w:rPr>
            </w:pPr>
            <w:r w:rsidRPr="000D435F">
              <w:rPr>
                <w:rFonts w:ascii="Gill Sans MT" w:hAnsi="Gill Sans MT" w:cstheme="minorHAnsi"/>
              </w:rPr>
              <w:t>Investments in Subsidiaries</w:t>
            </w:r>
          </w:p>
        </w:tc>
        <w:tc>
          <w:tcPr>
            <w:tcW w:w="1236" w:type="dxa"/>
            <w:shd w:val="clear" w:color="auto" w:fill="auto"/>
          </w:tcPr>
          <w:p w:rsidR="00B23FFD" w:rsidRPr="000D435F" w:rsidRDefault="00316A81" w:rsidP="000D435F">
            <w:pPr>
              <w:spacing w:line="276" w:lineRule="auto"/>
              <w:jc w:val="center"/>
              <w:rPr>
                <w:rFonts w:ascii="Gill Sans MT" w:hAnsi="Gill Sans MT" w:cstheme="minorHAnsi"/>
              </w:rPr>
            </w:pPr>
            <w:r w:rsidRPr="000D435F">
              <w:rPr>
                <w:rFonts w:ascii="Gill Sans MT" w:hAnsi="Gill Sans MT" w:cstheme="minorHAnsi"/>
              </w:rPr>
              <w:t>3.10a</w:t>
            </w:r>
          </w:p>
        </w:tc>
        <w:tc>
          <w:tcPr>
            <w:tcW w:w="1130" w:type="dxa"/>
            <w:shd w:val="clear" w:color="auto" w:fill="auto"/>
          </w:tcPr>
          <w:p w:rsidR="00B23FFD" w:rsidRPr="000D435F" w:rsidRDefault="00316A8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B23FFD" w:rsidRPr="000D435F" w:rsidRDefault="00316A8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B23FFD" w:rsidRPr="000D435F" w:rsidRDefault="00B23FFD" w:rsidP="000D435F">
            <w:pPr>
              <w:spacing w:line="276" w:lineRule="auto"/>
              <w:jc w:val="right"/>
              <w:rPr>
                <w:rFonts w:ascii="Gill Sans MT" w:hAnsi="Gill Sans MT" w:cstheme="minorHAnsi"/>
                <w:b/>
              </w:rPr>
            </w:pPr>
          </w:p>
        </w:tc>
        <w:tc>
          <w:tcPr>
            <w:tcW w:w="1130" w:type="dxa"/>
            <w:shd w:val="clear" w:color="auto" w:fill="auto"/>
          </w:tcPr>
          <w:p w:rsidR="00B23FFD" w:rsidRPr="000D435F" w:rsidRDefault="00B23FFD" w:rsidP="000D435F">
            <w:pPr>
              <w:spacing w:line="276" w:lineRule="auto"/>
              <w:jc w:val="right"/>
              <w:rPr>
                <w:rFonts w:ascii="Gill Sans MT" w:hAnsi="Gill Sans MT" w:cstheme="minorHAnsi"/>
              </w:rPr>
            </w:pPr>
          </w:p>
        </w:tc>
      </w:tr>
      <w:tr w:rsidR="00B23FFD" w:rsidRPr="000D435F" w:rsidTr="004B7153">
        <w:trPr>
          <w:trHeight w:val="143"/>
        </w:trPr>
        <w:tc>
          <w:tcPr>
            <w:tcW w:w="3595" w:type="dxa"/>
            <w:shd w:val="clear" w:color="auto" w:fill="FFC000"/>
          </w:tcPr>
          <w:p w:rsidR="00B23FFD" w:rsidRPr="000D435F" w:rsidRDefault="00B23FFD" w:rsidP="000D435F">
            <w:pPr>
              <w:spacing w:line="276" w:lineRule="auto"/>
              <w:rPr>
                <w:rFonts w:ascii="Gill Sans MT" w:hAnsi="Gill Sans MT" w:cstheme="minorHAnsi"/>
              </w:rPr>
            </w:pPr>
            <w:r w:rsidRPr="000D435F">
              <w:rPr>
                <w:rFonts w:ascii="Gill Sans MT" w:hAnsi="Gill Sans MT" w:cstheme="minorHAnsi"/>
              </w:rPr>
              <w:t>Investments in Associates</w:t>
            </w:r>
          </w:p>
        </w:tc>
        <w:tc>
          <w:tcPr>
            <w:tcW w:w="1236" w:type="dxa"/>
            <w:shd w:val="clear" w:color="auto" w:fill="auto"/>
          </w:tcPr>
          <w:p w:rsidR="00B23FFD" w:rsidRPr="000D435F" w:rsidRDefault="00316A81" w:rsidP="000D435F">
            <w:pPr>
              <w:spacing w:line="276" w:lineRule="auto"/>
              <w:jc w:val="center"/>
              <w:rPr>
                <w:rFonts w:ascii="Gill Sans MT" w:hAnsi="Gill Sans MT" w:cstheme="minorHAnsi"/>
              </w:rPr>
            </w:pPr>
            <w:r w:rsidRPr="000D435F">
              <w:rPr>
                <w:rFonts w:ascii="Gill Sans MT" w:hAnsi="Gill Sans MT" w:cstheme="minorHAnsi"/>
              </w:rPr>
              <w:t>3.10b</w:t>
            </w:r>
          </w:p>
        </w:tc>
        <w:tc>
          <w:tcPr>
            <w:tcW w:w="1130" w:type="dxa"/>
            <w:shd w:val="clear" w:color="auto" w:fill="auto"/>
          </w:tcPr>
          <w:p w:rsidR="00B23FFD" w:rsidRPr="000D435F" w:rsidRDefault="00316A8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B23FFD" w:rsidRPr="000D435F" w:rsidRDefault="00316A8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B23FFD" w:rsidRPr="000D435F" w:rsidRDefault="00B23FFD" w:rsidP="000D435F">
            <w:pPr>
              <w:spacing w:line="276" w:lineRule="auto"/>
              <w:jc w:val="right"/>
              <w:rPr>
                <w:rFonts w:ascii="Gill Sans MT" w:hAnsi="Gill Sans MT" w:cstheme="minorHAnsi"/>
                <w:b/>
              </w:rPr>
            </w:pPr>
          </w:p>
        </w:tc>
        <w:tc>
          <w:tcPr>
            <w:tcW w:w="1130" w:type="dxa"/>
            <w:shd w:val="clear" w:color="auto" w:fill="auto"/>
          </w:tcPr>
          <w:p w:rsidR="00B23FFD" w:rsidRPr="000D435F" w:rsidRDefault="00B23FFD" w:rsidP="000D435F">
            <w:pPr>
              <w:spacing w:line="276" w:lineRule="auto"/>
              <w:jc w:val="right"/>
              <w:rPr>
                <w:rFonts w:ascii="Gill Sans MT" w:hAnsi="Gill Sans MT" w:cstheme="minorHAnsi"/>
              </w:rPr>
            </w:pPr>
          </w:p>
        </w:tc>
      </w:tr>
      <w:tr w:rsidR="00172F25" w:rsidRPr="000D435F" w:rsidTr="004B7153">
        <w:trPr>
          <w:trHeight w:val="287"/>
        </w:trPr>
        <w:tc>
          <w:tcPr>
            <w:tcW w:w="3595" w:type="dxa"/>
            <w:shd w:val="clear" w:color="auto" w:fill="FFC000"/>
          </w:tcPr>
          <w:p w:rsidR="00B23FFD" w:rsidRPr="000D435F" w:rsidRDefault="00B23FFD" w:rsidP="000D435F">
            <w:pPr>
              <w:spacing w:line="276" w:lineRule="auto"/>
              <w:rPr>
                <w:rFonts w:ascii="Gill Sans MT" w:hAnsi="Gill Sans MT" w:cstheme="minorHAnsi"/>
              </w:rPr>
            </w:pPr>
            <w:r w:rsidRPr="000D435F">
              <w:rPr>
                <w:rFonts w:ascii="Gill Sans MT" w:hAnsi="Gill Sans MT" w:cstheme="minorHAnsi"/>
              </w:rPr>
              <w:t>Other long-term investments</w:t>
            </w:r>
          </w:p>
        </w:tc>
        <w:tc>
          <w:tcPr>
            <w:tcW w:w="1236" w:type="dxa"/>
            <w:shd w:val="clear" w:color="auto" w:fill="auto"/>
          </w:tcPr>
          <w:p w:rsidR="00172F25" w:rsidRPr="000D435F" w:rsidRDefault="00316A81" w:rsidP="000D435F">
            <w:pPr>
              <w:spacing w:line="276" w:lineRule="auto"/>
              <w:jc w:val="center"/>
              <w:rPr>
                <w:rFonts w:ascii="Gill Sans MT" w:hAnsi="Gill Sans MT" w:cstheme="minorHAnsi"/>
              </w:rPr>
            </w:pPr>
            <w:r w:rsidRPr="000D435F">
              <w:rPr>
                <w:rFonts w:ascii="Gill Sans MT" w:hAnsi="Gill Sans MT" w:cstheme="minorHAnsi"/>
              </w:rPr>
              <w:t>3.10a</w:t>
            </w:r>
          </w:p>
        </w:tc>
        <w:tc>
          <w:tcPr>
            <w:tcW w:w="1130" w:type="dxa"/>
            <w:shd w:val="clear" w:color="auto" w:fill="auto"/>
          </w:tcPr>
          <w:p w:rsidR="00B23FFD" w:rsidRPr="000D435F" w:rsidRDefault="00316A81"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B23FFD" w:rsidRPr="000D435F" w:rsidRDefault="00316A81"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c>
          <w:tcPr>
            <w:tcW w:w="1130" w:type="dxa"/>
            <w:shd w:val="clear" w:color="auto" w:fill="auto"/>
          </w:tcPr>
          <w:p w:rsidR="00B23FFD" w:rsidRPr="000D435F" w:rsidRDefault="00316A81"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B23FFD" w:rsidRPr="000D435F" w:rsidRDefault="00602951"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w:t>
            </w:r>
            <w:r w:rsidR="00316A81" w:rsidRPr="000D435F">
              <w:rPr>
                <w:rFonts w:ascii="Gill Sans MT" w:hAnsi="Gill Sans MT" w:cstheme="minorHAnsi"/>
                <w:u w:val="single"/>
              </w:rPr>
              <w:t>xxx</w:t>
            </w:r>
            <w:proofErr w:type="spellEnd"/>
          </w:p>
        </w:tc>
      </w:tr>
      <w:tr w:rsidR="00602951" w:rsidRPr="000D435F" w:rsidTr="004B7153">
        <w:trPr>
          <w:trHeight w:val="287"/>
        </w:trPr>
        <w:tc>
          <w:tcPr>
            <w:tcW w:w="3595" w:type="dxa"/>
            <w:shd w:val="clear" w:color="auto" w:fill="FFC000"/>
          </w:tcPr>
          <w:p w:rsidR="00602951" w:rsidRPr="000D435F" w:rsidRDefault="00602951" w:rsidP="000D435F">
            <w:pPr>
              <w:spacing w:line="276" w:lineRule="auto"/>
              <w:rPr>
                <w:rFonts w:ascii="Gill Sans MT" w:hAnsi="Gill Sans MT" w:cstheme="minorHAnsi"/>
              </w:rPr>
            </w:pPr>
          </w:p>
        </w:tc>
        <w:tc>
          <w:tcPr>
            <w:tcW w:w="1236" w:type="dxa"/>
            <w:shd w:val="clear" w:color="auto" w:fill="auto"/>
          </w:tcPr>
          <w:p w:rsidR="00602951" w:rsidRPr="000D435F" w:rsidRDefault="00602951" w:rsidP="000D435F">
            <w:pPr>
              <w:spacing w:line="276" w:lineRule="auto"/>
              <w:rPr>
                <w:rFonts w:ascii="Gill Sans MT" w:hAnsi="Gill Sans MT" w:cstheme="minorHAnsi"/>
              </w:rPr>
            </w:pPr>
          </w:p>
        </w:tc>
        <w:tc>
          <w:tcPr>
            <w:tcW w:w="1130" w:type="dxa"/>
            <w:shd w:val="clear" w:color="auto" w:fill="auto"/>
          </w:tcPr>
          <w:p w:rsidR="00602951" w:rsidRPr="000D435F" w:rsidRDefault="00602951"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602951" w:rsidRPr="000D435F" w:rsidRDefault="00602951"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c>
          <w:tcPr>
            <w:tcW w:w="1130" w:type="dxa"/>
            <w:shd w:val="clear" w:color="auto" w:fill="auto"/>
          </w:tcPr>
          <w:p w:rsidR="00602951" w:rsidRPr="000D435F" w:rsidRDefault="00602951"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602951" w:rsidRPr="000D435F" w:rsidRDefault="00602951"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r>
      <w:tr w:rsidR="00602951" w:rsidRPr="000D435F" w:rsidTr="004B7153">
        <w:trPr>
          <w:trHeight w:val="287"/>
        </w:trPr>
        <w:tc>
          <w:tcPr>
            <w:tcW w:w="3595" w:type="dxa"/>
            <w:shd w:val="clear" w:color="auto" w:fill="FFC000"/>
          </w:tcPr>
          <w:p w:rsidR="00602951" w:rsidRPr="000D435F" w:rsidRDefault="00602951" w:rsidP="000D435F">
            <w:pPr>
              <w:spacing w:line="276" w:lineRule="auto"/>
              <w:rPr>
                <w:rFonts w:ascii="Gill Sans MT" w:hAnsi="Gill Sans MT"/>
              </w:rPr>
            </w:pPr>
            <w:r w:rsidRPr="000D435F">
              <w:rPr>
                <w:rFonts w:ascii="Gill Sans MT" w:hAnsi="Gill Sans MT"/>
              </w:rPr>
              <w:t xml:space="preserve">Short Term Investments </w:t>
            </w:r>
          </w:p>
        </w:tc>
        <w:tc>
          <w:tcPr>
            <w:tcW w:w="1236" w:type="dxa"/>
            <w:shd w:val="clear" w:color="auto" w:fill="auto"/>
          </w:tcPr>
          <w:p w:rsidR="00602951" w:rsidRPr="000D435F" w:rsidRDefault="00602951" w:rsidP="000D435F">
            <w:pPr>
              <w:spacing w:line="276" w:lineRule="auto"/>
              <w:jc w:val="center"/>
              <w:rPr>
                <w:rFonts w:ascii="Gill Sans MT" w:hAnsi="Gill Sans MT" w:cstheme="minorHAnsi"/>
              </w:rPr>
            </w:pPr>
            <w:r w:rsidRPr="000D435F">
              <w:rPr>
                <w:rFonts w:ascii="Gill Sans MT" w:hAnsi="Gill Sans MT"/>
              </w:rPr>
              <w:t>3.10c</w:t>
            </w:r>
          </w:p>
        </w:tc>
        <w:tc>
          <w:tcPr>
            <w:tcW w:w="1130" w:type="dxa"/>
            <w:shd w:val="clear" w:color="auto" w:fill="auto"/>
          </w:tcPr>
          <w:p w:rsidR="00602951" w:rsidRPr="000D435F" w:rsidRDefault="0060295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602951" w:rsidRPr="000D435F" w:rsidRDefault="0060295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602951" w:rsidRPr="000D435F" w:rsidRDefault="0060295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602951" w:rsidRPr="000D435F" w:rsidRDefault="0060295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602951" w:rsidRPr="000D435F" w:rsidTr="004B7153">
        <w:trPr>
          <w:trHeight w:val="287"/>
        </w:trPr>
        <w:tc>
          <w:tcPr>
            <w:tcW w:w="3595" w:type="dxa"/>
            <w:shd w:val="clear" w:color="auto" w:fill="FFC000"/>
          </w:tcPr>
          <w:p w:rsidR="00602951" w:rsidRPr="000D435F" w:rsidRDefault="00602951" w:rsidP="000D435F">
            <w:pPr>
              <w:spacing w:line="276" w:lineRule="auto"/>
              <w:rPr>
                <w:rFonts w:ascii="Gill Sans MT" w:hAnsi="Gill Sans MT"/>
                <w:b/>
              </w:rPr>
            </w:pPr>
            <w:r w:rsidRPr="000D435F">
              <w:rPr>
                <w:rFonts w:ascii="Gill Sans MT" w:hAnsi="Gill Sans MT"/>
                <w:b/>
              </w:rPr>
              <w:t>Current Assets</w:t>
            </w:r>
          </w:p>
        </w:tc>
        <w:tc>
          <w:tcPr>
            <w:tcW w:w="1236" w:type="dxa"/>
            <w:shd w:val="clear" w:color="auto" w:fill="auto"/>
          </w:tcPr>
          <w:p w:rsidR="00602951" w:rsidRPr="000D435F" w:rsidRDefault="00602951" w:rsidP="000D435F">
            <w:pPr>
              <w:spacing w:line="276" w:lineRule="auto"/>
              <w:jc w:val="center"/>
              <w:rPr>
                <w:rFonts w:ascii="Gill Sans MT" w:hAnsi="Gill Sans MT"/>
              </w:rPr>
            </w:pPr>
          </w:p>
        </w:tc>
        <w:tc>
          <w:tcPr>
            <w:tcW w:w="1130" w:type="dxa"/>
            <w:shd w:val="clear" w:color="auto" w:fill="auto"/>
          </w:tcPr>
          <w:p w:rsidR="00602951" w:rsidRPr="000D435F" w:rsidRDefault="00602951" w:rsidP="000D435F">
            <w:pPr>
              <w:spacing w:line="276" w:lineRule="auto"/>
              <w:jc w:val="right"/>
              <w:rPr>
                <w:rFonts w:ascii="Gill Sans MT" w:hAnsi="Gill Sans MT" w:cstheme="minorHAnsi"/>
                <w:b/>
                <w:u w:val="single"/>
              </w:rPr>
            </w:pPr>
          </w:p>
        </w:tc>
        <w:tc>
          <w:tcPr>
            <w:tcW w:w="1129" w:type="dxa"/>
            <w:shd w:val="clear" w:color="auto" w:fill="auto"/>
          </w:tcPr>
          <w:p w:rsidR="00602951" w:rsidRPr="000D435F" w:rsidRDefault="00602951" w:rsidP="000D435F">
            <w:pPr>
              <w:spacing w:line="276" w:lineRule="auto"/>
              <w:jc w:val="right"/>
              <w:rPr>
                <w:rFonts w:ascii="Gill Sans MT" w:hAnsi="Gill Sans MT" w:cstheme="minorHAnsi"/>
                <w:u w:val="single"/>
              </w:rPr>
            </w:pPr>
          </w:p>
        </w:tc>
        <w:tc>
          <w:tcPr>
            <w:tcW w:w="1130" w:type="dxa"/>
            <w:shd w:val="clear" w:color="auto" w:fill="auto"/>
          </w:tcPr>
          <w:p w:rsidR="00602951" w:rsidRPr="000D435F" w:rsidRDefault="00602951" w:rsidP="000D435F">
            <w:pPr>
              <w:spacing w:line="276" w:lineRule="auto"/>
              <w:jc w:val="right"/>
              <w:rPr>
                <w:rFonts w:ascii="Gill Sans MT" w:hAnsi="Gill Sans MT" w:cstheme="minorHAnsi"/>
                <w:b/>
                <w:u w:val="single"/>
              </w:rPr>
            </w:pPr>
          </w:p>
        </w:tc>
        <w:tc>
          <w:tcPr>
            <w:tcW w:w="1130" w:type="dxa"/>
            <w:shd w:val="clear" w:color="auto" w:fill="auto"/>
          </w:tcPr>
          <w:p w:rsidR="00602951" w:rsidRPr="000D435F" w:rsidRDefault="00602951" w:rsidP="000D435F">
            <w:pPr>
              <w:spacing w:line="276" w:lineRule="auto"/>
              <w:jc w:val="right"/>
              <w:rPr>
                <w:rFonts w:ascii="Gill Sans MT" w:hAnsi="Gill Sans MT" w:cstheme="minorHAnsi"/>
                <w:u w:val="single"/>
              </w:rPr>
            </w:pPr>
          </w:p>
        </w:tc>
      </w:tr>
      <w:tr w:rsidR="005E1E2B" w:rsidRPr="000D435F" w:rsidTr="004B7153">
        <w:trPr>
          <w:trHeight w:val="287"/>
        </w:trPr>
        <w:tc>
          <w:tcPr>
            <w:tcW w:w="3595" w:type="dxa"/>
            <w:shd w:val="clear" w:color="auto" w:fill="FFC000"/>
          </w:tcPr>
          <w:p w:rsidR="005E1E2B" w:rsidRPr="000D435F" w:rsidRDefault="005E1E2B" w:rsidP="000D435F">
            <w:pPr>
              <w:spacing w:line="276" w:lineRule="auto"/>
              <w:rPr>
                <w:rFonts w:ascii="Gill Sans MT" w:hAnsi="Gill Sans MT"/>
              </w:rPr>
            </w:pPr>
            <w:r w:rsidRPr="000D435F">
              <w:rPr>
                <w:rFonts w:ascii="Gill Sans MT" w:hAnsi="Gill Sans MT"/>
              </w:rPr>
              <w:t>Inventories</w:t>
            </w:r>
          </w:p>
        </w:tc>
        <w:tc>
          <w:tcPr>
            <w:tcW w:w="1236" w:type="dxa"/>
            <w:shd w:val="clear" w:color="auto" w:fill="auto"/>
          </w:tcPr>
          <w:p w:rsidR="005E1E2B" w:rsidRPr="000D435F" w:rsidRDefault="005E1E2B" w:rsidP="000D435F">
            <w:pPr>
              <w:spacing w:line="276" w:lineRule="auto"/>
              <w:jc w:val="center"/>
              <w:rPr>
                <w:rFonts w:ascii="Gill Sans MT" w:hAnsi="Gill Sans MT"/>
              </w:rPr>
            </w:pPr>
            <w:r w:rsidRPr="000D435F">
              <w:rPr>
                <w:rFonts w:ascii="Gill Sans MT" w:hAnsi="Gill Sans MT"/>
              </w:rPr>
              <w:t>3.11</w:t>
            </w: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E1E2B" w:rsidRPr="000D435F" w:rsidTr="004B7153">
        <w:trPr>
          <w:trHeight w:val="287"/>
        </w:trPr>
        <w:tc>
          <w:tcPr>
            <w:tcW w:w="3595" w:type="dxa"/>
            <w:shd w:val="clear" w:color="auto" w:fill="FFC000"/>
          </w:tcPr>
          <w:p w:rsidR="005E1E2B" w:rsidRPr="000D435F" w:rsidRDefault="005E1E2B" w:rsidP="000D435F">
            <w:pPr>
              <w:spacing w:line="276" w:lineRule="auto"/>
              <w:rPr>
                <w:rFonts w:ascii="Gill Sans MT" w:hAnsi="Gill Sans MT"/>
              </w:rPr>
            </w:pPr>
            <w:r w:rsidRPr="000D435F">
              <w:rPr>
                <w:rFonts w:ascii="Gill Sans MT" w:hAnsi="Gill Sans MT"/>
              </w:rPr>
              <w:t>Debtors</w:t>
            </w:r>
          </w:p>
        </w:tc>
        <w:tc>
          <w:tcPr>
            <w:tcW w:w="1236" w:type="dxa"/>
            <w:shd w:val="clear" w:color="auto" w:fill="auto"/>
          </w:tcPr>
          <w:p w:rsidR="005E1E2B" w:rsidRPr="000D435F" w:rsidRDefault="005E1E2B" w:rsidP="000D435F">
            <w:pPr>
              <w:spacing w:line="276" w:lineRule="auto"/>
              <w:jc w:val="center"/>
              <w:rPr>
                <w:rFonts w:ascii="Gill Sans MT" w:hAnsi="Gill Sans MT"/>
              </w:rPr>
            </w:pPr>
            <w:r w:rsidRPr="000D435F">
              <w:rPr>
                <w:rFonts w:ascii="Gill Sans MT" w:hAnsi="Gill Sans MT"/>
              </w:rPr>
              <w:t>3.12</w:t>
            </w: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E1E2B" w:rsidRPr="000D435F" w:rsidTr="004B7153">
        <w:trPr>
          <w:trHeight w:val="287"/>
        </w:trPr>
        <w:tc>
          <w:tcPr>
            <w:tcW w:w="3595" w:type="dxa"/>
            <w:shd w:val="clear" w:color="auto" w:fill="FFC000"/>
          </w:tcPr>
          <w:p w:rsidR="005E1E2B" w:rsidRPr="000D435F" w:rsidRDefault="005E1E2B" w:rsidP="000D435F">
            <w:pPr>
              <w:spacing w:line="276" w:lineRule="auto"/>
              <w:rPr>
                <w:rFonts w:ascii="Gill Sans MT" w:hAnsi="Gill Sans MT"/>
              </w:rPr>
            </w:pPr>
            <w:r w:rsidRPr="000D435F">
              <w:rPr>
                <w:rFonts w:ascii="Gill Sans MT" w:hAnsi="Gill Sans MT"/>
              </w:rPr>
              <w:t>Short Term deposits (including Treasury Bills)</w:t>
            </w:r>
          </w:p>
        </w:tc>
        <w:tc>
          <w:tcPr>
            <w:tcW w:w="1236" w:type="dxa"/>
            <w:shd w:val="clear" w:color="auto" w:fill="auto"/>
          </w:tcPr>
          <w:p w:rsidR="005E1E2B" w:rsidRPr="000D435F" w:rsidRDefault="005E1E2B" w:rsidP="000D435F">
            <w:pPr>
              <w:spacing w:line="276" w:lineRule="auto"/>
              <w:jc w:val="center"/>
              <w:rPr>
                <w:rFonts w:ascii="Gill Sans MT" w:hAnsi="Gill Sans MT"/>
              </w:rPr>
            </w:pPr>
            <w:r w:rsidRPr="000D435F">
              <w:rPr>
                <w:rFonts w:ascii="Gill Sans MT" w:hAnsi="Gill Sans MT"/>
              </w:rPr>
              <w:t>3.13</w:t>
            </w: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E1E2B" w:rsidRPr="000D435F" w:rsidTr="004B7153">
        <w:trPr>
          <w:trHeight w:val="287"/>
        </w:trPr>
        <w:tc>
          <w:tcPr>
            <w:tcW w:w="3595" w:type="dxa"/>
            <w:shd w:val="clear" w:color="auto" w:fill="FFC000"/>
          </w:tcPr>
          <w:p w:rsidR="005E1E2B" w:rsidRPr="000D435F" w:rsidRDefault="005E1E2B" w:rsidP="000D435F">
            <w:pPr>
              <w:spacing w:line="276" w:lineRule="auto"/>
              <w:rPr>
                <w:rFonts w:ascii="Gill Sans MT" w:hAnsi="Gill Sans MT"/>
              </w:rPr>
            </w:pPr>
            <w:r w:rsidRPr="000D435F">
              <w:rPr>
                <w:rFonts w:ascii="Gill Sans MT" w:hAnsi="Gill Sans MT"/>
              </w:rPr>
              <w:t>Cash at Bank and in Hand</w:t>
            </w:r>
          </w:p>
        </w:tc>
        <w:tc>
          <w:tcPr>
            <w:tcW w:w="1236" w:type="dxa"/>
            <w:shd w:val="clear" w:color="auto" w:fill="auto"/>
          </w:tcPr>
          <w:p w:rsidR="005E1E2B" w:rsidRPr="000D435F" w:rsidRDefault="005E1E2B" w:rsidP="000D435F">
            <w:pPr>
              <w:spacing w:line="276" w:lineRule="auto"/>
              <w:jc w:val="center"/>
              <w:rPr>
                <w:rFonts w:ascii="Gill Sans MT" w:hAnsi="Gill Sans MT"/>
              </w:rPr>
            </w:pPr>
            <w:r w:rsidRPr="000D435F">
              <w:rPr>
                <w:rFonts w:ascii="Gill Sans MT" w:hAnsi="Gill Sans MT"/>
              </w:rPr>
              <w:t>3.14</w:t>
            </w: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E1E2B" w:rsidRPr="000D435F" w:rsidTr="004B7153">
        <w:trPr>
          <w:trHeight w:val="287"/>
        </w:trPr>
        <w:tc>
          <w:tcPr>
            <w:tcW w:w="3595" w:type="dxa"/>
            <w:shd w:val="clear" w:color="auto" w:fill="FFC000"/>
          </w:tcPr>
          <w:p w:rsidR="005E1E2B" w:rsidRPr="000D435F" w:rsidRDefault="005E1E2B" w:rsidP="000D435F">
            <w:pPr>
              <w:spacing w:line="276" w:lineRule="auto"/>
              <w:rPr>
                <w:rFonts w:ascii="Gill Sans MT" w:hAnsi="Gill Sans MT"/>
              </w:rPr>
            </w:pPr>
          </w:p>
        </w:tc>
        <w:tc>
          <w:tcPr>
            <w:tcW w:w="1236" w:type="dxa"/>
            <w:shd w:val="clear" w:color="auto" w:fill="auto"/>
          </w:tcPr>
          <w:p w:rsidR="005E1E2B" w:rsidRPr="000D435F" w:rsidRDefault="005E1E2B" w:rsidP="000D435F">
            <w:pPr>
              <w:spacing w:line="276" w:lineRule="auto"/>
              <w:jc w:val="center"/>
              <w:rPr>
                <w:rFonts w:ascii="Gill Sans MT" w:hAnsi="Gill Sans MT"/>
              </w:rPr>
            </w:pP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E1E2B" w:rsidRPr="000D435F" w:rsidTr="004B7153">
        <w:trPr>
          <w:trHeight w:val="287"/>
        </w:trPr>
        <w:tc>
          <w:tcPr>
            <w:tcW w:w="3595" w:type="dxa"/>
            <w:shd w:val="clear" w:color="auto" w:fill="FFC000"/>
          </w:tcPr>
          <w:p w:rsidR="005E1E2B" w:rsidRPr="000D435F" w:rsidRDefault="005E1E2B" w:rsidP="000D435F">
            <w:pPr>
              <w:spacing w:line="276" w:lineRule="auto"/>
              <w:rPr>
                <w:rFonts w:ascii="Gill Sans MT" w:hAnsi="Gill Sans MT"/>
                <w:b/>
              </w:rPr>
            </w:pPr>
            <w:r w:rsidRPr="000D435F">
              <w:rPr>
                <w:rFonts w:ascii="Gill Sans MT" w:hAnsi="Gill Sans MT"/>
                <w:b/>
              </w:rPr>
              <w:t>Current Liabilities</w:t>
            </w:r>
          </w:p>
        </w:tc>
        <w:tc>
          <w:tcPr>
            <w:tcW w:w="1236" w:type="dxa"/>
            <w:shd w:val="clear" w:color="auto" w:fill="auto"/>
          </w:tcPr>
          <w:p w:rsidR="005E1E2B" w:rsidRPr="000D435F" w:rsidRDefault="005E1E2B" w:rsidP="000D435F">
            <w:pPr>
              <w:spacing w:line="276" w:lineRule="auto"/>
              <w:jc w:val="center"/>
              <w:rPr>
                <w:rFonts w:ascii="Gill Sans MT" w:hAnsi="Gill Sans MT"/>
              </w:rPr>
            </w:pP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
        </w:tc>
      </w:tr>
      <w:tr w:rsidR="005E1E2B" w:rsidRPr="000D435F" w:rsidTr="004B7153">
        <w:trPr>
          <w:trHeight w:val="287"/>
        </w:trPr>
        <w:tc>
          <w:tcPr>
            <w:tcW w:w="3595" w:type="dxa"/>
            <w:shd w:val="clear" w:color="auto" w:fill="FFC000"/>
          </w:tcPr>
          <w:p w:rsidR="005E1E2B" w:rsidRPr="000D435F" w:rsidRDefault="005E1E2B" w:rsidP="000D435F">
            <w:pPr>
              <w:spacing w:line="276" w:lineRule="auto"/>
              <w:rPr>
                <w:rFonts w:ascii="Gill Sans MT" w:hAnsi="Gill Sans MT"/>
              </w:rPr>
            </w:pPr>
            <w:r w:rsidRPr="000D435F">
              <w:rPr>
                <w:rFonts w:ascii="Gill Sans MT" w:hAnsi="Gill Sans MT"/>
              </w:rPr>
              <w:t>Creditors</w:t>
            </w:r>
          </w:p>
        </w:tc>
        <w:tc>
          <w:tcPr>
            <w:tcW w:w="1236" w:type="dxa"/>
            <w:shd w:val="clear" w:color="auto" w:fill="auto"/>
          </w:tcPr>
          <w:p w:rsidR="005E1E2B" w:rsidRPr="000D435F" w:rsidRDefault="005E1E2B" w:rsidP="000D435F">
            <w:pPr>
              <w:spacing w:line="276" w:lineRule="auto"/>
              <w:jc w:val="center"/>
              <w:rPr>
                <w:rFonts w:ascii="Gill Sans MT" w:hAnsi="Gill Sans MT"/>
              </w:rPr>
            </w:pPr>
            <w:r w:rsidRPr="000D435F">
              <w:rPr>
                <w:rFonts w:ascii="Gill Sans MT" w:hAnsi="Gill Sans MT"/>
              </w:rPr>
              <w:t>3.15</w:t>
            </w: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E1E2B" w:rsidRPr="000D435F" w:rsidTr="004B7153">
        <w:trPr>
          <w:trHeight w:val="287"/>
        </w:trPr>
        <w:tc>
          <w:tcPr>
            <w:tcW w:w="3595" w:type="dxa"/>
            <w:shd w:val="clear" w:color="auto" w:fill="FFC000"/>
          </w:tcPr>
          <w:p w:rsidR="005E1E2B" w:rsidRPr="000D435F" w:rsidRDefault="005E1E2B" w:rsidP="000D435F">
            <w:pPr>
              <w:spacing w:line="276" w:lineRule="auto"/>
              <w:rPr>
                <w:rFonts w:ascii="Gill Sans MT" w:hAnsi="Gill Sans MT"/>
              </w:rPr>
            </w:pPr>
            <w:r w:rsidRPr="000D435F">
              <w:rPr>
                <w:rFonts w:ascii="Gill Sans MT" w:hAnsi="Gill Sans MT"/>
              </w:rPr>
              <w:t>Short Term borrowings</w:t>
            </w:r>
          </w:p>
        </w:tc>
        <w:tc>
          <w:tcPr>
            <w:tcW w:w="1236" w:type="dxa"/>
            <w:shd w:val="clear" w:color="auto" w:fill="auto"/>
          </w:tcPr>
          <w:p w:rsidR="005E1E2B" w:rsidRPr="000D435F" w:rsidRDefault="005E1E2B" w:rsidP="000D435F">
            <w:pPr>
              <w:spacing w:line="276" w:lineRule="auto"/>
              <w:jc w:val="center"/>
              <w:rPr>
                <w:rFonts w:ascii="Gill Sans MT" w:hAnsi="Gill Sans MT"/>
              </w:rPr>
            </w:pPr>
            <w:r w:rsidRPr="000D435F">
              <w:rPr>
                <w:rFonts w:ascii="Gill Sans MT" w:hAnsi="Gill Sans MT"/>
              </w:rPr>
              <w:t>3.16</w:t>
            </w: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E1E2B" w:rsidRPr="000D435F" w:rsidTr="004B7153">
        <w:trPr>
          <w:trHeight w:val="287"/>
        </w:trPr>
        <w:tc>
          <w:tcPr>
            <w:tcW w:w="3595" w:type="dxa"/>
            <w:shd w:val="clear" w:color="auto" w:fill="FFC000"/>
          </w:tcPr>
          <w:p w:rsidR="005E1E2B" w:rsidRPr="000D435F" w:rsidRDefault="005E1E2B" w:rsidP="000D435F">
            <w:pPr>
              <w:spacing w:line="276" w:lineRule="auto"/>
              <w:rPr>
                <w:rFonts w:ascii="Gill Sans MT" w:hAnsi="Gill Sans MT"/>
              </w:rPr>
            </w:pPr>
            <w:r w:rsidRPr="000D435F">
              <w:rPr>
                <w:rFonts w:ascii="Gill Sans MT" w:hAnsi="Gill Sans MT"/>
              </w:rPr>
              <w:t>Bank overdrafts</w:t>
            </w:r>
          </w:p>
        </w:tc>
        <w:tc>
          <w:tcPr>
            <w:tcW w:w="1236" w:type="dxa"/>
            <w:shd w:val="clear" w:color="auto" w:fill="auto"/>
          </w:tcPr>
          <w:p w:rsidR="005E1E2B" w:rsidRPr="000D435F" w:rsidRDefault="005E1E2B" w:rsidP="000D435F">
            <w:pPr>
              <w:spacing w:line="276" w:lineRule="auto"/>
              <w:jc w:val="center"/>
              <w:rPr>
                <w:rFonts w:ascii="Gill Sans MT" w:hAnsi="Gill Sans MT"/>
              </w:rPr>
            </w:pPr>
            <w:r w:rsidRPr="000D435F">
              <w:rPr>
                <w:rFonts w:ascii="Gill Sans MT" w:hAnsi="Gill Sans MT"/>
              </w:rPr>
              <w:t>3.17</w:t>
            </w: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E1E2B" w:rsidRPr="000D435F" w:rsidTr="004B7153">
        <w:trPr>
          <w:trHeight w:val="287"/>
        </w:trPr>
        <w:tc>
          <w:tcPr>
            <w:tcW w:w="3595" w:type="dxa"/>
            <w:shd w:val="clear" w:color="auto" w:fill="FFC000"/>
          </w:tcPr>
          <w:p w:rsidR="005E1E2B" w:rsidRPr="000D435F" w:rsidRDefault="005E1E2B" w:rsidP="000D435F">
            <w:pPr>
              <w:spacing w:line="276" w:lineRule="auto"/>
              <w:rPr>
                <w:rFonts w:ascii="Gill Sans MT" w:hAnsi="Gill Sans MT"/>
              </w:rPr>
            </w:pPr>
          </w:p>
        </w:tc>
        <w:tc>
          <w:tcPr>
            <w:tcW w:w="1236" w:type="dxa"/>
            <w:shd w:val="clear" w:color="auto" w:fill="auto"/>
          </w:tcPr>
          <w:p w:rsidR="005E1E2B" w:rsidRPr="000D435F" w:rsidRDefault="005E1E2B" w:rsidP="000D435F">
            <w:pPr>
              <w:spacing w:line="276" w:lineRule="auto"/>
              <w:jc w:val="center"/>
              <w:rPr>
                <w:rFonts w:ascii="Gill Sans MT" w:hAnsi="Gill Sans MT"/>
              </w:rPr>
            </w:pP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E1E2B" w:rsidRPr="000D435F" w:rsidTr="004B7153">
        <w:trPr>
          <w:trHeight w:val="287"/>
        </w:trPr>
        <w:tc>
          <w:tcPr>
            <w:tcW w:w="3595" w:type="dxa"/>
            <w:shd w:val="clear" w:color="auto" w:fill="FFC000"/>
          </w:tcPr>
          <w:p w:rsidR="005E1E2B" w:rsidRPr="000D435F" w:rsidRDefault="005E1E2B" w:rsidP="000D435F">
            <w:pPr>
              <w:spacing w:line="276" w:lineRule="auto"/>
              <w:rPr>
                <w:rFonts w:ascii="Gill Sans MT" w:hAnsi="Gill Sans MT"/>
                <w:b/>
              </w:rPr>
            </w:pPr>
            <w:r w:rsidRPr="000D435F">
              <w:rPr>
                <w:rFonts w:ascii="Gill Sans MT" w:hAnsi="Gill Sans MT"/>
                <w:b/>
              </w:rPr>
              <w:t>Current Assets less Current Liabilities</w:t>
            </w:r>
          </w:p>
        </w:tc>
        <w:tc>
          <w:tcPr>
            <w:tcW w:w="1236" w:type="dxa"/>
            <w:shd w:val="clear" w:color="auto" w:fill="auto"/>
          </w:tcPr>
          <w:p w:rsidR="005E1E2B" w:rsidRPr="000D435F" w:rsidRDefault="005E1E2B" w:rsidP="000D435F">
            <w:pPr>
              <w:spacing w:line="276" w:lineRule="auto"/>
              <w:jc w:val="center"/>
              <w:rPr>
                <w:rFonts w:ascii="Gill Sans MT" w:hAnsi="Gill Sans MT"/>
              </w:rPr>
            </w:pP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E1E2B" w:rsidRPr="000D435F" w:rsidTr="004B7153">
        <w:trPr>
          <w:trHeight w:val="287"/>
        </w:trPr>
        <w:tc>
          <w:tcPr>
            <w:tcW w:w="3595" w:type="dxa"/>
            <w:shd w:val="clear" w:color="auto" w:fill="FFC000"/>
          </w:tcPr>
          <w:p w:rsidR="005E1E2B" w:rsidRPr="000D435F" w:rsidRDefault="005E1E2B" w:rsidP="000D435F">
            <w:pPr>
              <w:spacing w:line="276" w:lineRule="auto"/>
              <w:rPr>
                <w:rFonts w:ascii="Gill Sans MT" w:hAnsi="Gill Sans MT"/>
                <w:b/>
              </w:rPr>
            </w:pPr>
            <w:r w:rsidRPr="000D435F">
              <w:rPr>
                <w:rFonts w:ascii="Gill Sans MT" w:hAnsi="Gill Sans MT"/>
                <w:b/>
              </w:rPr>
              <w:t>Total Assets less Current Liabilities</w:t>
            </w:r>
          </w:p>
        </w:tc>
        <w:tc>
          <w:tcPr>
            <w:tcW w:w="1236" w:type="dxa"/>
            <w:shd w:val="clear" w:color="auto" w:fill="auto"/>
          </w:tcPr>
          <w:p w:rsidR="005E1E2B" w:rsidRPr="000D435F" w:rsidRDefault="005E1E2B" w:rsidP="000D435F">
            <w:pPr>
              <w:spacing w:line="276" w:lineRule="auto"/>
              <w:jc w:val="center"/>
              <w:rPr>
                <w:rFonts w:ascii="Gill Sans MT" w:hAnsi="Gill Sans MT"/>
              </w:rPr>
            </w:pP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E1E2B" w:rsidRPr="000D435F" w:rsidTr="004B7153">
        <w:trPr>
          <w:trHeight w:val="287"/>
        </w:trPr>
        <w:tc>
          <w:tcPr>
            <w:tcW w:w="3595" w:type="dxa"/>
            <w:shd w:val="clear" w:color="auto" w:fill="FFC000"/>
          </w:tcPr>
          <w:p w:rsidR="00551561" w:rsidRPr="000D435F" w:rsidRDefault="00551561" w:rsidP="000D435F">
            <w:pPr>
              <w:spacing w:line="276" w:lineRule="auto"/>
              <w:rPr>
                <w:rFonts w:ascii="Gill Sans MT" w:hAnsi="Gill Sans MT"/>
                <w:b/>
              </w:rPr>
            </w:pPr>
          </w:p>
          <w:p w:rsidR="005E1E2B" w:rsidRPr="000D435F" w:rsidRDefault="005E1E2B" w:rsidP="000D435F">
            <w:pPr>
              <w:spacing w:line="276" w:lineRule="auto"/>
              <w:rPr>
                <w:rFonts w:ascii="Gill Sans MT" w:hAnsi="Gill Sans MT"/>
                <w:b/>
              </w:rPr>
            </w:pPr>
            <w:r w:rsidRPr="000D435F">
              <w:rPr>
                <w:rFonts w:ascii="Gill Sans MT" w:hAnsi="Gill Sans MT"/>
                <w:b/>
              </w:rPr>
              <w:t>FUNDING AND LIABILITIES</w:t>
            </w:r>
          </w:p>
          <w:p w:rsidR="005E1E2B" w:rsidRPr="000D435F" w:rsidRDefault="005E1E2B" w:rsidP="000D435F">
            <w:pPr>
              <w:spacing w:line="276" w:lineRule="auto"/>
              <w:rPr>
                <w:rFonts w:ascii="Gill Sans MT" w:hAnsi="Gill Sans MT"/>
                <w:b/>
              </w:rPr>
            </w:pPr>
            <w:r w:rsidRPr="000D435F">
              <w:rPr>
                <w:rFonts w:ascii="Gill Sans MT" w:hAnsi="Gill Sans MT"/>
                <w:b/>
              </w:rPr>
              <w:t>Accumulated Fund</w:t>
            </w:r>
          </w:p>
        </w:tc>
        <w:tc>
          <w:tcPr>
            <w:tcW w:w="1236" w:type="dxa"/>
            <w:shd w:val="clear" w:color="auto" w:fill="auto"/>
          </w:tcPr>
          <w:p w:rsidR="005E1E2B" w:rsidRPr="000D435F" w:rsidRDefault="005E1E2B" w:rsidP="000D435F">
            <w:pPr>
              <w:spacing w:line="276" w:lineRule="auto"/>
              <w:jc w:val="center"/>
              <w:rPr>
                <w:rFonts w:ascii="Gill Sans MT" w:hAnsi="Gill Sans MT"/>
              </w:rPr>
            </w:pP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
        </w:tc>
        <w:tc>
          <w:tcPr>
            <w:tcW w:w="1129" w:type="dxa"/>
            <w:shd w:val="clear" w:color="auto" w:fill="auto"/>
          </w:tcPr>
          <w:p w:rsidR="005E1E2B" w:rsidRPr="000D435F" w:rsidRDefault="005E1E2B" w:rsidP="000D435F">
            <w:pPr>
              <w:spacing w:line="276" w:lineRule="auto"/>
              <w:jc w:val="right"/>
              <w:rPr>
                <w:rFonts w:ascii="Gill Sans MT" w:hAnsi="Gill Sans MT" w:cstheme="minorHAnsi"/>
              </w:rPr>
            </w:pPr>
          </w:p>
        </w:tc>
        <w:tc>
          <w:tcPr>
            <w:tcW w:w="1130" w:type="dxa"/>
            <w:shd w:val="clear" w:color="auto" w:fill="auto"/>
          </w:tcPr>
          <w:p w:rsidR="005E1E2B" w:rsidRPr="000D435F" w:rsidRDefault="005E1E2B" w:rsidP="000D435F">
            <w:pPr>
              <w:spacing w:line="276" w:lineRule="auto"/>
              <w:jc w:val="right"/>
              <w:rPr>
                <w:rFonts w:ascii="Gill Sans MT" w:hAnsi="Gill Sans MT" w:cstheme="minorHAnsi"/>
                <w:b/>
              </w:rPr>
            </w:pPr>
          </w:p>
        </w:tc>
        <w:tc>
          <w:tcPr>
            <w:tcW w:w="1130" w:type="dxa"/>
            <w:shd w:val="clear" w:color="auto" w:fill="auto"/>
          </w:tcPr>
          <w:p w:rsidR="005E1E2B" w:rsidRPr="000D435F" w:rsidRDefault="005E1E2B" w:rsidP="000D435F">
            <w:pPr>
              <w:spacing w:line="276" w:lineRule="auto"/>
              <w:jc w:val="right"/>
              <w:rPr>
                <w:rFonts w:ascii="Gill Sans MT" w:hAnsi="Gill Sans MT" w:cstheme="minorHAnsi"/>
              </w:rPr>
            </w:pPr>
          </w:p>
        </w:tc>
      </w:tr>
      <w:tr w:rsidR="00551561" w:rsidRPr="000D435F" w:rsidTr="004B7153">
        <w:trPr>
          <w:trHeight w:val="287"/>
        </w:trPr>
        <w:tc>
          <w:tcPr>
            <w:tcW w:w="3595" w:type="dxa"/>
            <w:shd w:val="clear" w:color="auto" w:fill="FFC000"/>
          </w:tcPr>
          <w:p w:rsidR="00551561" w:rsidRPr="000D435F" w:rsidRDefault="00551561" w:rsidP="000D435F">
            <w:pPr>
              <w:spacing w:line="276" w:lineRule="auto"/>
              <w:rPr>
                <w:rFonts w:ascii="Gill Sans MT" w:hAnsi="Gill Sans MT"/>
                <w:b/>
              </w:rPr>
            </w:pPr>
            <w:r w:rsidRPr="000D435F">
              <w:rPr>
                <w:rFonts w:ascii="Gill Sans MT" w:hAnsi="Gill Sans MT"/>
              </w:rPr>
              <w:t>Unrestricted Funds</w:t>
            </w:r>
          </w:p>
        </w:tc>
        <w:tc>
          <w:tcPr>
            <w:tcW w:w="1236" w:type="dxa"/>
            <w:shd w:val="clear" w:color="auto" w:fill="auto"/>
          </w:tcPr>
          <w:p w:rsidR="00551561" w:rsidRPr="000D435F" w:rsidRDefault="00551561" w:rsidP="000D435F">
            <w:pPr>
              <w:spacing w:line="276" w:lineRule="auto"/>
              <w:jc w:val="center"/>
              <w:rPr>
                <w:rFonts w:ascii="Gill Sans MT" w:hAnsi="Gill Sans MT"/>
              </w:rPr>
            </w:pPr>
            <w:r w:rsidRPr="000D435F">
              <w:rPr>
                <w:rFonts w:ascii="Gill Sans MT" w:hAnsi="Gill Sans MT"/>
              </w:rPr>
              <w:t>3.18</w:t>
            </w:r>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51561" w:rsidRPr="000D435F" w:rsidTr="004B7153">
        <w:trPr>
          <w:trHeight w:val="287"/>
        </w:trPr>
        <w:tc>
          <w:tcPr>
            <w:tcW w:w="3595" w:type="dxa"/>
            <w:shd w:val="clear" w:color="auto" w:fill="FFC000"/>
          </w:tcPr>
          <w:p w:rsidR="00551561" w:rsidRPr="000D435F" w:rsidRDefault="00551561" w:rsidP="000D435F">
            <w:pPr>
              <w:spacing w:line="276" w:lineRule="auto"/>
              <w:rPr>
                <w:rFonts w:ascii="Gill Sans MT" w:hAnsi="Gill Sans MT"/>
                <w:b/>
              </w:rPr>
            </w:pPr>
            <w:r w:rsidRPr="000D435F">
              <w:rPr>
                <w:rFonts w:ascii="Gill Sans MT" w:hAnsi="Gill Sans MT"/>
              </w:rPr>
              <w:t>Designated Funds</w:t>
            </w:r>
          </w:p>
        </w:tc>
        <w:tc>
          <w:tcPr>
            <w:tcW w:w="1236" w:type="dxa"/>
            <w:shd w:val="clear" w:color="auto" w:fill="auto"/>
          </w:tcPr>
          <w:p w:rsidR="00551561" w:rsidRPr="000D435F" w:rsidRDefault="00551561" w:rsidP="000D435F">
            <w:pPr>
              <w:spacing w:line="276" w:lineRule="auto"/>
              <w:jc w:val="center"/>
              <w:rPr>
                <w:rFonts w:ascii="Gill Sans MT" w:hAnsi="Gill Sans MT"/>
              </w:rPr>
            </w:pPr>
            <w:r w:rsidRPr="000D435F">
              <w:rPr>
                <w:rFonts w:ascii="Gill Sans MT" w:hAnsi="Gill Sans MT"/>
              </w:rPr>
              <w:t>3.19</w:t>
            </w:r>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51561" w:rsidRPr="000D435F" w:rsidTr="004B7153">
        <w:trPr>
          <w:trHeight w:val="287"/>
        </w:trPr>
        <w:tc>
          <w:tcPr>
            <w:tcW w:w="3595" w:type="dxa"/>
            <w:shd w:val="clear" w:color="auto" w:fill="FFC000"/>
          </w:tcPr>
          <w:p w:rsidR="00551561" w:rsidRPr="000D435F" w:rsidRDefault="00551561" w:rsidP="000D435F">
            <w:pPr>
              <w:spacing w:line="276" w:lineRule="auto"/>
              <w:rPr>
                <w:rFonts w:ascii="Gill Sans MT" w:hAnsi="Gill Sans MT"/>
              </w:rPr>
            </w:pPr>
            <w:r w:rsidRPr="000D435F">
              <w:rPr>
                <w:rFonts w:ascii="Gill Sans MT" w:hAnsi="Gill Sans MT"/>
              </w:rPr>
              <w:t>Restricted Funds</w:t>
            </w:r>
          </w:p>
        </w:tc>
        <w:tc>
          <w:tcPr>
            <w:tcW w:w="1236" w:type="dxa"/>
            <w:shd w:val="clear" w:color="auto" w:fill="auto"/>
          </w:tcPr>
          <w:p w:rsidR="00551561" w:rsidRPr="000D435F" w:rsidRDefault="00551561" w:rsidP="000D435F">
            <w:pPr>
              <w:spacing w:line="276" w:lineRule="auto"/>
              <w:jc w:val="center"/>
              <w:rPr>
                <w:rFonts w:ascii="Gill Sans MT" w:hAnsi="Gill Sans MT"/>
              </w:rPr>
            </w:pPr>
            <w:r w:rsidRPr="000D435F">
              <w:rPr>
                <w:rFonts w:ascii="Gill Sans MT" w:hAnsi="Gill Sans MT"/>
              </w:rPr>
              <w:t>3.20</w:t>
            </w:r>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51561" w:rsidRPr="000D435F" w:rsidTr="004B7153">
        <w:trPr>
          <w:trHeight w:val="287"/>
        </w:trPr>
        <w:tc>
          <w:tcPr>
            <w:tcW w:w="3595" w:type="dxa"/>
            <w:shd w:val="clear" w:color="auto" w:fill="FFC000"/>
          </w:tcPr>
          <w:p w:rsidR="00551561" w:rsidRPr="000D435F" w:rsidRDefault="00551561" w:rsidP="000D435F">
            <w:pPr>
              <w:spacing w:line="276" w:lineRule="auto"/>
              <w:rPr>
                <w:rFonts w:ascii="Gill Sans MT" w:hAnsi="Gill Sans MT"/>
              </w:rPr>
            </w:pPr>
            <w:r w:rsidRPr="000D435F">
              <w:rPr>
                <w:rFonts w:ascii="Gill Sans MT" w:hAnsi="Gill Sans MT"/>
              </w:rPr>
              <w:t>Endowment Funds</w:t>
            </w:r>
          </w:p>
        </w:tc>
        <w:tc>
          <w:tcPr>
            <w:tcW w:w="1236" w:type="dxa"/>
            <w:shd w:val="clear" w:color="auto" w:fill="auto"/>
          </w:tcPr>
          <w:p w:rsidR="00551561" w:rsidRPr="000D435F" w:rsidRDefault="00551561" w:rsidP="000D435F">
            <w:pPr>
              <w:spacing w:line="276" w:lineRule="auto"/>
              <w:jc w:val="center"/>
              <w:rPr>
                <w:rFonts w:ascii="Gill Sans MT" w:hAnsi="Gill Sans MT"/>
              </w:rPr>
            </w:pPr>
            <w:r w:rsidRPr="000D435F">
              <w:rPr>
                <w:rFonts w:ascii="Gill Sans MT" w:hAnsi="Gill Sans MT"/>
              </w:rPr>
              <w:t>3.21</w:t>
            </w:r>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51561" w:rsidRPr="000D435F" w:rsidTr="004B7153">
        <w:trPr>
          <w:trHeight w:val="287"/>
        </w:trPr>
        <w:tc>
          <w:tcPr>
            <w:tcW w:w="3595" w:type="dxa"/>
            <w:shd w:val="clear" w:color="auto" w:fill="FFC000"/>
          </w:tcPr>
          <w:p w:rsidR="00551561" w:rsidRPr="000D435F" w:rsidRDefault="00551561" w:rsidP="000D435F">
            <w:pPr>
              <w:spacing w:line="276" w:lineRule="auto"/>
              <w:rPr>
                <w:rFonts w:ascii="Gill Sans MT" w:hAnsi="Gill Sans MT"/>
              </w:rPr>
            </w:pPr>
            <w:r w:rsidRPr="000D435F">
              <w:rPr>
                <w:rFonts w:ascii="Gill Sans MT" w:hAnsi="Gill Sans MT"/>
              </w:rPr>
              <w:t>Capital Reserves</w:t>
            </w:r>
          </w:p>
        </w:tc>
        <w:tc>
          <w:tcPr>
            <w:tcW w:w="1236" w:type="dxa"/>
            <w:shd w:val="clear" w:color="auto" w:fill="auto"/>
          </w:tcPr>
          <w:p w:rsidR="00551561" w:rsidRPr="000D435F" w:rsidRDefault="00551561" w:rsidP="000D435F">
            <w:pPr>
              <w:spacing w:line="276" w:lineRule="auto"/>
              <w:jc w:val="center"/>
              <w:rPr>
                <w:rFonts w:ascii="Gill Sans MT" w:hAnsi="Gill Sans MT"/>
              </w:rPr>
            </w:pPr>
            <w:r w:rsidRPr="000D435F">
              <w:rPr>
                <w:rFonts w:ascii="Gill Sans MT" w:hAnsi="Gill Sans MT"/>
              </w:rPr>
              <w:t>3.22</w:t>
            </w:r>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51561" w:rsidRPr="000D435F" w:rsidTr="004B7153">
        <w:trPr>
          <w:trHeight w:val="287"/>
        </w:trPr>
        <w:tc>
          <w:tcPr>
            <w:tcW w:w="3595" w:type="dxa"/>
            <w:shd w:val="clear" w:color="auto" w:fill="FFC000"/>
          </w:tcPr>
          <w:p w:rsidR="00551561" w:rsidRPr="000D435F" w:rsidRDefault="00551561" w:rsidP="000D435F">
            <w:pPr>
              <w:spacing w:line="276" w:lineRule="auto"/>
              <w:rPr>
                <w:rFonts w:ascii="Gill Sans MT" w:hAnsi="Gill Sans MT"/>
              </w:rPr>
            </w:pPr>
          </w:p>
          <w:p w:rsidR="00551561" w:rsidRPr="000D435F" w:rsidRDefault="00551561" w:rsidP="000D435F">
            <w:pPr>
              <w:spacing w:line="276" w:lineRule="auto"/>
              <w:rPr>
                <w:rFonts w:ascii="Gill Sans MT" w:hAnsi="Gill Sans MT"/>
                <w:b/>
              </w:rPr>
            </w:pPr>
            <w:r w:rsidRPr="000D435F">
              <w:rPr>
                <w:rFonts w:ascii="Gill Sans MT" w:hAnsi="Gill Sans MT"/>
                <w:b/>
              </w:rPr>
              <w:t>Total Accumulated Fund</w:t>
            </w:r>
          </w:p>
        </w:tc>
        <w:tc>
          <w:tcPr>
            <w:tcW w:w="1236" w:type="dxa"/>
            <w:shd w:val="clear" w:color="auto" w:fill="auto"/>
          </w:tcPr>
          <w:p w:rsidR="00551561" w:rsidRPr="000D435F" w:rsidRDefault="00551561" w:rsidP="000D435F">
            <w:pPr>
              <w:spacing w:line="276" w:lineRule="auto"/>
              <w:jc w:val="center"/>
              <w:rPr>
                <w:rFonts w:ascii="Gill Sans MT" w:hAnsi="Gill Sans MT"/>
              </w:rPr>
            </w:pPr>
          </w:p>
        </w:tc>
        <w:tc>
          <w:tcPr>
            <w:tcW w:w="1130" w:type="dxa"/>
            <w:shd w:val="clear" w:color="auto" w:fill="auto"/>
          </w:tcPr>
          <w:p w:rsidR="00551561" w:rsidRPr="000D435F" w:rsidRDefault="00551561" w:rsidP="000D435F">
            <w:pPr>
              <w:spacing w:line="276" w:lineRule="auto"/>
              <w:jc w:val="right"/>
              <w:rPr>
                <w:rFonts w:ascii="Gill Sans MT" w:hAnsi="Gill Sans MT" w:cstheme="minorHAnsi"/>
                <w:b/>
                <w:u w:val="single"/>
              </w:rPr>
            </w:pPr>
          </w:p>
          <w:p w:rsidR="00551561" w:rsidRPr="000D435F" w:rsidRDefault="00551561"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551561" w:rsidRPr="000D435F" w:rsidRDefault="00551561" w:rsidP="000D435F">
            <w:pPr>
              <w:spacing w:line="276" w:lineRule="auto"/>
              <w:jc w:val="right"/>
              <w:rPr>
                <w:rFonts w:ascii="Gill Sans MT" w:hAnsi="Gill Sans MT" w:cstheme="minorHAnsi"/>
                <w:u w:val="single"/>
              </w:rPr>
            </w:pPr>
          </w:p>
          <w:p w:rsidR="00551561" w:rsidRPr="000D435F" w:rsidRDefault="00551561"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b/>
                <w:u w:val="single"/>
              </w:rPr>
            </w:pPr>
          </w:p>
          <w:p w:rsidR="00551561" w:rsidRPr="000D435F" w:rsidRDefault="00551561"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u w:val="single"/>
              </w:rPr>
            </w:pPr>
          </w:p>
          <w:p w:rsidR="00551561" w:rsidRPr="000D435F" w:rsidRDefault="00551561"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r>
      <w:tr w:rsidR="00551561" w:rsidRPr="000D435F" w:rsidTr="004B7153">
        <w:trPr>
          <w:trHeight w:val="287"/>
        </w:trPr>
        <w:tc>
          <w:tcPr>
            <w:tcW w:w="3595" w:type="dxa"/>
            <w:shd w:val="clear" w:color="auto" w:fill="FFC000"/>
          </w:tcPr>
          <w:p w:rsidR="00551561" w:rsidRPr="000D435F" w:rsidRDefault="00551561" w:rsidP="000D435F">
            <w:pPr>
              <w:spacing w:line="276" w:lineRule="auto"/>
              <w:rPr>
                <w:rFonts w:ascii="Gill Sans MT" w:hAnsi="Gill Sans MT"/>
                <w:b/>
              </w:rPr>
            </w:pPr>
            <w:r w:rsidRPr="000D435F">
              <w:rPr>
                <w:rFonts w:ascii="Gill Sans MT" w:hAnsi="Gill Sans MT"/>
                <w:b/>
              </w:rPr>
              <w:lastRenderedPageBreak/>
              <w:t>Non-Current liabilities</w:t>
            </w:r>
          </w:p>
        </w:tc>
        <w:tc>
          <w:tcPr>
            <w:tcW w:w="1236" w:type="dxa"/>
            <w:shd w:val="clear" w:color="auto" w:fill="auto"/>
          </w:tcPr>
          <w:p w:rsidR="00551561" w:rsidRPr="000D435F" w:rsidRDefault="00551561" w:rsidP="000D435F">
            <w:pPr>
              <w:spacing w:line="276" w:lineRule="auto"/>
              <w:jc w:val="center"/>
              <w:rPr>
                <w:rFonts w:ascii="Gill Sans MT" w:hAnsi="Gill Sans MT"/>
              </w:rPr>
            </w:pPr>
          </w:p>
        </w:tc>
        <w:tc>
          <w:tcPr>
            <w:tcW w:w="1130" w:type="dxa"/>
            <w:shd w:val="clear" w:color="auto" w:fill="auto"/>
          </w:tcPr>
          <w:p w:rsidR="00551561" w:rsidRPr="000D435F" w:rsidRDefault="00551561" w:rsidP="000D435F">
            <w:pPr>
              <w:spacing w:line="276" w:lineRule="auto"/>
              <w:jc w:val="right"/>
              <w:rPr>
                <w:rFonts w:ascii="Gill Sans MT" w:hAnsi="Gill Sans MT" w:cstheme="minorHAnsi"/>
                <w:b/>
                <w:u w:val="single"/>
              </w:rPr>
            </w:pPr>
          </w:p>
        </w:tc>
        <w:tc>
          <w:tcPr>
            <w:tcW w:w="1129" w:type="dxa"/>
            <w:shd w:val="clear" w:color="auto" w:fill="auto"/>
          </w:tcPr>
          <w:p w:rsidR="00551561" w:rsidRPr="000D435F" w:rsidRDefault="00551561" w:rsidP="000D435F">
            <w:pPr>
              <w:spacing w:line="276" w:lineRule="auto"/>
              <w:jc w:val="right"/>
              <w:rPr>
                <w:rFonts w:ascii="Gill Sans MT" w:hAnsi="Gill Sans MT" w:cstheme="minorHAnsi"/>
                <w:u w:val="single"/>
              </w:rPr>
            </w:pPr>
          </w:p>
        </w:tc>
        <w:tc>
          <w:tcPr>
            <w:tcW w:w="1130" w:type="dxa"/>
            <w:shd w:val="clear" w:color="auto" w:fill="auto"/>
          </w:tcPr>
          <w:p w:rsidR="00551561" w:rsidRPr="000D435F" w:rsidRDefault="00551561" w:rsidP="000D435F">
            <w:pPr>
              <w:spacing w:line="276" w:lineRule="auto"/>
              <w:jc w:val="right"/>
              <w:rPr>
                <w:rFonts w:ascii="Gill Sans MT" w:hAnsi="Gill Sans MT" w:cstheme="minorHAnsi"/>
                <w:b/>
                <w:u w:val="single"/>
              </w:rPr>
            </w:pPr>
          </w:p>
        </w:tc>
        <w:tc>
          <w:tcPr>
            <w:tcW w:w="1130" w:type="dxa"/>
            <w:shd w:val="clear" w:color="auto" w:fill="auto"/>
          </w:tcPr>
          <w:p w:rsidR="00551561" w:rsidRPr="000D435F" w:rsidRDefault="00551561" w:rsidP="000D435F">
            <w:pPr>
              <w:spacing w:line="276" w:lineRule="auto"/>
              <w:jc w:val="right"/>
              <w:rPr>
                <w:rFonts w:ascii="Gill Sans MT" w:hAnsi="Gill Sans MT" w:cstheme="minorHAnsi"/>
                <w:u w:val="single"/>
              </w:rPr>
            </w:pPr>
          </w:p>
        </w:tc>
      </w:tr>
      <w:tr w:rsidR="00551561" w:rsidRPr="000D435F" w:rsidTr="004B7153">
        <w:trPr>
          <w:trHeight w:val="287"/>
        </w:trPr>
        <w:tc>
          <w:tcPr>
            <w:tcW w:w="3595" w:type="dxa"/>
            <w:shd w:val="clear" w:color="auto" w:fill="FFC000"/>
          </w:tcPr>
          <w:p w:rsidR="00551561" w:rsidRPr="000D435F" w:rsidRDefault="00551561" w:rsidP="000D435F">
            <w:pPr>
              <w:spacing w:line="276" w:lineRule="auto"/>
              <w:rPr>
                <w:rFonts w:ascii="Gill Sans MT" w:hAnsi="Gill Sans MT"/>
                <w:b/>
              </w:rPr>
            </w:pPr>
            <w:r w:rsidRPr="000D435F">
              <w:rPr>
                <w:rFonts w:ascii="Gill Sans MT" w:hAnsi="Gill Sans MT"/>
              </w:rPr>
              <w:t>Non-Current borrowings</w:t>
            </w:r>
          </w:p>
        </w:tc>
        <w:tc>
          <w:tcPr>
            <w:tcW w:w="1236" w:type="dxa"/>
            <w:shd w:val="clear" w:color="auto" w:fill="auto"/>
          </w:tcPr>
          <w:p w:rsidR="00551561" w:rsidRPr="000D435F" w:rsidRDefault="00551561" w:rsidP="000D435F">
            <w:pPr>
              <w:spacing w:line="276" w:lineRule="auto"/>
              <w:jc w:val="center"/>
              <w:rPr>
                <w:rFonts w:ascii="Gill Sans MT" w:hAnsi="Gill Sans MT"/>
              </w:rPr>
            </w:pPr>
            <w:r w:rsidRPr="000D435F">
              <w:rPr>
                <w:rFonts w:ascii="Gill Sans MT" w:hAnsi="Gill Sans MT"/>
              </w:rPr>
              <w:t>3.23</w:t>
            </w:r>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51561" w:rsidRPr="000D435F" w:rsidTr="004B7153">
        <w:trPr>
          <w:trHeight w:val="287"/>
        </w:trPr>
        <w:tc>
          <w:tcPr>
            <w:tcW w:w="3595" w:type="dxa"/>
            <w:shd w:val="clear" w:color="auto" w:fill="FFC000"/>
          </w:tcPr>
          <w:p w:rsidR="00551561" w:rsidRPr="000D435F" w:rsidRDefault="00551561" w:rsidP="000D435F">
            <w:pPr>
              <w:spacing w:line="276" w:lineRule="auto"/>
              <w:rPr>
                <w:rFonts w:ascii="Gill Sans MT" w:hAnsi="Gill Sans MT"/>
              </w:rPr>
            </w:pPr>
            <w:r w:rsidRPr="000D435F">
              <w:rPr>
                <w:rFonts w:ascii="Gill Sans MT" w:hAnsi="Gill Sans MT"/>
              </w:rPr>
              <w:t>Deferred Liabilities</w:t>
            </w:r>
          </w:p>
        </w:tc>
        <w:tc>
          <w:tcPr>
            <w:tcW w:w="1236" w:type="dxa"/>
            <w:shd w:val="clear" w:color="auto" w:fill="auto"/>
          </w:tcPr>
          <w:p w:rsidR="00551561" w:rsidRPr="000D435F" w:rsidRDefault="00551561" w:rsidP="000D435F">
            <w:pPr>
              <w:spacing w:line="276" w:lineRule="auto"/>
              <w:jc w:val="center"/>
              <w:rPr>
                <w:rFonts w:ascii="Gill Sans MT" w:hAnsi="Gill Sans MT"/>
              </w:rPr>
            </w:pPr>
            <w:r w:rsidRPr="000D435F">
              <w:rPr>
                <w:rFonts w:ascii="Gill Sans MT" w:hAnsi="Gill Sans MT"/>
              </w:rPr>
              <w:t>3.24</w:t>
            </w:r>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29"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551561" w:rsidRPr="000D435F" w:rsidTr="004B7153">
        <w:trPr>
          <w:trHeight w:val="287"/>
        </w:trPr>
        <w:tc>
          <w:tcPr>
            <w:tcW w:w="3595" w:type="dxa"/>
            <w:shd w:val="clear" w:color="auto" w:fill="FFC000"/>
          </w:tcPr>
          <w:p w:rsidR="00551561" w:rsidRPr="000D435F" w:rsidRDefault="00551561" w:rsidP="000D435F">
            <w:pPr>
              <w:spacing w:line="276" w:lineRule="auto"/>
              <w:rPr>
                <w:rFonts w:ascii="Gill Sans MT" w:hAnsi="Gill Sans MT"/>
                <w:b/>
              </w:rPr>
            </w:pPr>
            <w:r w:rsidRPr="000D435F">
              <w:rPr>
                <w:rFonts w:ascii="Gill Sans MT" w:hAnsi="Gill Sans MT"/>
                <w:b/>
              </w:rPr>
              <w:t>Total non-current liabilities</w:t>
            </w:r>
          </w:p>
        </w:tc>
        <w:tc>
          <w:tcPr>
            <w:tcW w:w="1236" w:type="dxa"/>
            <w:shd w:val="clear" w:color="auto" w:fill="auto"/>
          </w:tcPr>
          <w:p w:rsidR="00551561" w:rsidRPr="000D435F" w:rsidRDefault="00551561" w:rsidP="000D435F">
            <w:pPr>
              <w:spacing w:line="276" w:lineRule="auto"/>
              <w:jc w:val="center"/>
              <w:rPr>
                <w:rFonts w:ascii="Gill Sans MT" w:hAnsi="Gill Sans MT"/>
              </w:rPr>
            </w:pPr>
          </w:p>
        </w:tc>
        <w:tc>
          <w:tcPr>
            <w:tcW w:w="1130" w:type="dxa"/>
            <w:shd w:val="clear" w:color="auto" w:fill="auto"/>
          </w:tcPr>
          <w:p w:rsidR="00551561" w:rsidRPr="000D435F" w:rsidRDefault="00551561"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551561" w:rsidRPr="000D435F" w:rsidRDefault="00551561"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r>
      <w:tr w:rsidR="00551561" w:rsidRPr="000D435F" w:rsidTr="004B7153">
        <w:trPr>
          <w:trHeight w:val="287"/>
        </w:trPr>
        <w:tc>
          <w:tcPr>
            <w:tcW w:w="3595" w:type="dxa"/>
            <w:shd w:val="clear" w:color="auto" w:fill="FFC000"/>
          </w:tcPr>
          <w:p w:rsidR="00551561" w:rsidRPr="000D435F" w:rsidRDefault="00551561" w:rsidP="000D435F">
            <w:pPr>
              <w:spacing w:line="276" w:lineRule="auto"/>
              <w:rPr>
                <w:rFonts w:ascii="Gill Sans MT" w:hAnsi="Gill Sans MT"/>
                <w:b/>
              </w:rPr>
            </w:pPr>
            <w:r w:rsidRPr="000D435F">
              <w:rPr>
                <w:rFonts w:ascii="Gill Sans MT" w:hAnsi="Gill Sans MT"/>
                <w:b/>
              </w:rPr>
              <w:t>Total Accumulated Fund and Liabilities</w:t>
            </w:r>
          </w:p>
        </w:tc>
        <w:tc>
          <w:tcPr>
            <w:tcW w:w="1236" w:type="dxa"/>
            <w:shd w:val="clear" w:color="auto" w:fill="auto"/>
          </w:tcPr>
          <w:p w:rsidR="00551561" w:rsidRPr="000D435F" w:rsidRDefault="00551561" w:rsidP="000D435F">
            <w:pPr>
              <w:spacing w:line="276" w:lineRule="auto"/>
              <w:jc w:val="center"/>
              <w:rPr>
                <w:rFonts w:ascii="Gill Sans MT" w:hAnsi="Gill Sans MT"/>
              </w:rPr>
            </w:pPr>
          </w:p>
        </w:tc>
        <w:tc>
          <w:tcPr>
            <w:tcW w:w="1130" w:type="dxa"/>
            <w:shd w:val="clear" w:color="auto" w:fill="auto"/>
          </w:tcPr>
          <w:p w:rsidR="00551561" w:rsidRPr="000D435F" w:rsidRDefault="00551561"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29" w:type="dxa"/>
            <w:shd w:val="clear" w:color="auto" w:fill="auto"/>
          </w:tcPr>
          <w:p w:rsidR="00551561" w:rsidRPr="000D435F" w:rsidRDefault="00551561"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130" w:type="dxa"/>
            <w:shd w:val="clear" w:color="auto" w:fill="auto"/>
          </w:tcPr>
          <w:p w:rsidR="00551561" w:rsidRPr="000D435F" w:rsidRDefault="00551561"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r>
    </w:tbl>
    <w:p w:rsidR="000D435F" w:rsidRDefault="000D435F" w:rsidP="000D435F">
      <w:pPr>
        <w:spacing w:line="276" w:lineRule="auto"/>
        <w:rPr>
          <w:rFonts w:ascii="Gill Sans MT" w:hAnsi="Gill Sans MT"/>
        </w:rPr>
      </w:pPr>
    </w:p>
    <w:p w:rsidR="00172F25" w:rsidRPr="000D435F" w:rsidRDefault="005E1E2B" w:rsidP="000D435F">
      <w:pPr>
        <w:spacing w:line="276" w:lineRule="auto"/>
        <w:rPr>
          <w:rFonts w:ascii="Gill Sans MT" w:hAnsi="Gill Sans MT"/>
        </w:rPr>
      </w:pPr>
      <w:r w:rsidRPr="000D435F">
        <w:rPr>
          <w:rFonts w:ascii="Gill Sans MT" w:hAnsi="Gill Sans MT"/>
        </w:rPr>
        <w:t>The financial statements as appear on pages X to X were approved by the Board of Trustees/Directors on xx xxx 20xx.</w:t>
      </w:r>
    </w:p>
    <w:p w:rsidR="00551561" w:rsidRPr="000D435F" w:rsidRDefault="00551561" w:rsidP="000D435F">
      <w:pPr>
        <w:spacing w:line="276" w:lineRule="auto"/>
        <w:jc w:val="right"/>
        <w:rPr>
          <w:rFonts w:ascii="Gill Sans MT" w:hAnsi="Gill Sans MT"/>
        </w:rPr>
      </w:pPr>
      <w:r w:rsidRPr="000D435F">
        <w:rPr>
          <w:rFonts w:ascii="Gill Sans MT" w:hAnsi="Gill Sans MT"/>
        </w:rPr>
        <w:t xml:space="preserve">Signed on behalf of the Board by </w:t>
      </w:r>
    </w:p>
    <w:p w:rsidR="00BB5AFB" w:rsidRPr="000D435F" w:rsidRDefault="00551561" w:rsidP="000D435F">
      <w:pPr>
        <w:spacing w:line="276" w:lineRule="auto"/>
        <w:rPr>
          <w:rFonts w:ascii="Gill Sans MT" w:hAnsi="Gill Sans MT"/>
        </w:rPr>
      </w:pPr>
      <w:r w:rsidRPr="000D435F">
        <w:rPr>
          <w:rFonts w:ascii="Gill Sans MT" w:hAnsi="Gill Sans MT"/>
        </w:rPr>
        <w:t xml:space="preserve">Date: xx xxx 20XX </w:t>
      </w:r>
      <w:r w:rsidRPr="000D435F">
        <w:rPr>
          <w:rFonts w:ascii="Gill Sans MT" w:hAnsi="Gill Sans MT"/>
        </w:rPr>
        <w:tab/>
      </w:r>
      <w:r w:rsidRPr="000D435F">
        <w:rPr>
          <w:rFonts w:ascii="Gill Sans MT" w:hAnsi="Gill Sans MT"/>
        </w:rPr>
        <w:tab/>
      </w:r>
      <w:r w:rsidRPr="000D435F">
        <w:rPr>
          <w:rFonts w:ascii="Gill Sans MT" w:hAnsi="Gill Sans MT"/>
        </w:rPr>
        <w:tab/>
      </w:r>
      <w:r w:rsidRPr="000D435F">
        <w:rPr>
          <w:rFonts w:ascii="Gill Sans MT" w:hAnsi="Gill Sans MT"/>
        </w:rPr>
        <w:tab/>
      </w:r>
      <w:r w:rsidRPr="000D435F">
        <w:rPr>
          <w:rFonts w:ascii="Gill Sans MT" w:hAnsi="Gill Sans MT"/>
        </w:rPr>
        <w:tab/>
      </w:r>
      <w:r w:rsidRPr="000D435F">
        <w:rPr>
          <w:rFonts w:ascii="Gill Sans MT" w:hAnsi="Gill Sans MT"/>
        </w:rPr>
        <w:tab/>
      </w:r>
      <w:r w:rsidRPr="000D435F">
        <w:rPr>
          <w:rFonts w:ascii="Gill Sans MT" w:hAnsi="Gill Sans MT"/>
        </w:rPr>
        <w:tab/>
        <w:t>1) ……………………2) …………………</w:t>
      </w:r>
    </w:p>
    <w:p w:rsidR="009F55F7" w:rsidRPr="000D435F" w:rsidRDefault="009F55F7" w:rsidP="000D435F">
      <w:pPr>
        <w:spacing w:line="276" w:lineRule="auto"/>
        <w:rPr>
          <w:rFonts w:ascii="Gill Sans MT" w:hAnsi="Gill Sans MT"/>
        </w:rPr>
      </w:pPr>
    </w:p>
    <w:p w:rsidR="00B22093" w:rsidRDefault="00B22093"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Pr="000D435F" w:rsidRDefault="000D435F" w:rsidP="000D435F">
      <w:pPr>
        <w:spacing w:line="276" w:lineRule="auto"/>
        <w:rPr>
          <w:rFonts w:ascii="Gill Sans MT" w:hAnsi="Gill Sans MT"/>
          <w:b/>
        </w:rPr>
      </w:pPr>
    </w:p>
    <w:p w:rsidR="009F55F7" w:rsidRPr="000D435F" w:rsidRDefault="009F55F7" w:rsidP="000D435F">
      <w:pPr>
        <w:spacing w:line="276" w:lineRule="auto"/>
        <w:rPr>
          <w:rFonts w:ascii="Gill Sans MT" w:hAnsi="Gill Sans MT"/>
          <w:sz w:val="20"/>
          <w:szCs w:val="20"/>
        </w:rPr>
      </w:pPr>
      <w:r w:rsidRPr="000D435F">
        <w:rPr>
          <w:rFonts w:ascii="Gill Sans MT" w:hAnsi="Gill Sans MT"/>
          <w:sz w:val="20"/>
          <w:szCs w:val="20"/>
        </w:rPr>
        <w:lastRenderedPageBreak/>
        <w:t xml:space="preserve">[ILLUSTRATING THE CLASSIFICATION OF EXPENSES BY FUNCTION) </w:t>
      </w:r>
    </w:p>
    <w:p w:rsidR="009F55F7" w:rsidRPr="000D435F" w:rsidRDefault="009F55F7" w:rsidP="000D435F">
      <w:pPr>
        <w:spacing w:line="276" w:lineRule="auto"/>
        <w:jc w:val="center"/>
        <w:rPr>
          <w:rFonts w:ascii="Gill Sans MT" w:hAnsi="Gill Sans MT"/>
          <w:b/>
        </w:rPr>
      </w:pPr>
      <w:r w:rsidRPr="000D435F">
        <w:rPr>
          <w:rFonts w:ascii="Gill Sans MT" w:hAnsi="Gill Sans MT"/>
          <w:b/>
        </w:rPr>
        <w:t xml:space="preserve">STATEMENT OF CHANGES IN ACCUMULATED FUND </w:t>
      </w:r>
      <w:r w:rsidR="000D435F" w:rsidRPr="000D435F">
        <w:rPr>
          <w:rFonts w:ascii="Gill Sans MT" w:hAnsi="Gill Sans MT"/>
          <w:b/>
        </w:rPr>
        <w:t xml:space="preserve">                                             </w:t>
      </w:r>
      <w:r w:rsidRPr="000D435F">
        <w:rPr>
          <w:rFonts w:ascii="Gill Sans MT" w:hAnsi="Gill Sans MT"/>
          <w:b/>
        </w:rPr>
        <w:t>DURING THE YEAR ENDED 31 MARCH 20-5</w:t>
      </w:r>
    </w:p>
    <w:p w:rsidR="000D435F" w:rsidRPr="000D435F" w:rsidRDefault="000D435F" w:rsidP="000D435F">
      <w:pPr>
        <w:spacing w:line="276" w:lineRule="auto"/>
        <w:jc w:val="center"/>
        <w:rPr>
          <w:rFonts w:ascii="Gill Sans MT" w:hAnsi="Gill Sans MT"/>
          <w:b/>
        </w:rPr>
      </w:pPr>
    </w:p>
    <w:p w:rsidR="009F55F7" w:rsidRPr="000D435F" w:rsidRDefault="009F55F7" w:rsidP="000D435F">
      <w:pPr>
        <w:spacing w:line="276" w:lineRule="auto"/>
        <w:rPr>
          <w:rFonts w:ascii="Gill Sans MT" w:hAnsi="Gill Sans MT"/>
        </w:rPr>
      </w:pPr>
      <w:r w:rsidRPr="000D435F">
        <w:rPr>
          <w:rFonts w:ascii="Gill Sans MT" w:hAnsi="Gill Sans MT"/>
        </w:rPr>
        <w:t xml:space="preserve">(In Thousands of </w:t>
      </w:r>
      <w:proofErr w:type="spellStart"/>
      <w:r w:rsidRPr="000D435F">
        <w:rPr>
          <w:rFonts w:ascii="Gill Sans MT" w:hAnsi="Gill Sans MT"/>
        </w:rPr>
        <w:t>Rs</w:t>
      </w:r>
      <w:proofErr w:type="spellEnd"/>
      <w:r w:rsidRPr="000D435F">
        <w:rPr>
          <w:rFonts w:ascii="Gill Sans MT" w:hAnsi="Gill Sans MT"/>
        </w:rPr>
        <w:t>. [or Other Currency Units]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2"/>
        <w:gridCol w:w="1253"/>
        <w:gridCol w:w="1410"/>
        <w:gridCol w:w="1350"/>
        <w:gridCol w:w="1080"/>
        <w:gridCol w:w="985"/>
      </w:tblGrid>
      <w:tr w:rsidR="009F55F7" w:rsidRPr="000D435F" w:rsidTr="004B7153">
        <w:tc>
          <w:tcPr>
            <w:tcW w:w="3272" w:type="dxa"/>
            <w:shd w:val="clear" w:color="auto" w:fill="FFC000"/>
            <w:vAlign w:val="center"/>
          </w:tcPr>
          <w:p w:rsidR="009F55F7" w:rsidRPr="000D435F" w:rsidRDefault="009F55F7" w:rsidP="000D435F">
            <w:pPr>
              <w:spacing w:line="276" w:lineRule="auto"/>
              <w:jc w:val="center"/>
              <w:rPr>
                <w:rFonts w:ascii="Gill Sans MT" w:hAnsi="Gill Sans MT" w:cstheme="minorHAnsi"/>
                <w:b/>
                <w:i/>
              </w:rPr>
            </w:pPr>
            <w:r w:rsidRPr="000D435F">
              <w:rPr>
                <w:rFonts w:ascii="Gill Sans MT" w:hAnsi="Gill Sans MT" w:cstheme="minorHAnsi"/>
                <w:b/>
                <w:i/>
              </w:rPr>
              <w:t>Organization</w:t>
            </w:r>
          </w:p>
        </w:tc>
        <w:tc>
          <w:tcPr>
            <w:tcW w:w="1253" w:type="dxa"/>
            <w:shd w:val="clear" w:color="auto" w:fill="auto"/>
          </w:tcPr>
          <w:p w:rsidR="009F55F7" w:rsidRPr="000D435F" w:rsidRDefault="009F55F7" w:rsidP="000D435F">
            <w:pPr>
              <w:spacing w:line="276" w:lineRule="auto"/>
              <w:rPr>
                <w:rFonts w:ascii="Gill Sans MT" w:hAnsi="Gill Sans MT" w:cstheme="minorHAnsi"/>
                <w:b/>
              </w:rPr>
            </w:pPr>
            <w:r w:rsidRPr="000D435F">
              <w:rPr>
                <w:rFonts w:ascii="Gill Sans MT" w:hAnsi="Gill Sans MT" w:cstheme="minorHAnsi"/>
                <w:b/>
              </w:rPr>
              <w:t>Restricted</w:t>
            </w:r>
          </w:p>
          <w:p w:rsidR="009F55F7" w:rsidRPr="000D435F" w:rsidRDefault="009F55F7" w:rsidP="000D435F">
            <w:pPr>
              <w:spacing w:line="276" w:lineRule="auto"/>
              <w:rPr>
                <w:rFonts w:ascii="Gill Sans MT" w:hAnsi="Gill Sans MT" w:cstheme="minorHAnsi"/>
                <w:b/>
              </w:rPr>
            </w:pPr>
            <w:r w:rsidRPr="000D435F">
              <w:rPr>
                <w:rFonts w:ascii="Gill Sans MT" w:hAnsi="Gill Sans MT" w:cstheme="minorHAnsi"/>
                <w:b/>
              </w:rPr>
              <w:t xml:space="preserve">Fund </w:t>
            </w:r>
          </w:p>
        </w:tc>
        <w:tc>
          <w:tcPr>
            <w:tcW w:w="1410" w:type="dxa"/>
            <w:shd w:val="clear" w:color="auto" w:fill="auto"/>
          </w:tcPr>
          <w:p w:rsidR="009F55F7" w:rsidRPr="000D435F" w:rsidRDefault="009F55F7" w:rsidP="000D435F">
            <w:pPr>
              <w:spacing w:line="276" w:lineRule="auto"/>
              <w:rPr>
                <w:rFonts w:ascii="Gill Sans MT" w:hAnsi="Gill Sans MT" w:cstheme="minorHAnsi"/>
                <w:b/>
              </w:rPr>
            </w:pPr>
            <w:r w:rsidRPr="000D435F">
              <w:rPr>
                <w:rFonts w:ascii="Gill Sans MT" w:hAnsi="Gill Sans MT" w:cstheme="minorHAnsi"/>
                <w:b/>
              </w:rPr>
              <w:t>Unrestricted</w:t>
            </w:r>
          </w:p>
          <w:p w:rsidR="009F55F7" w:rsidRPr="000D435F" w:rsidRDefault="009F55F7" w:rsidP="000D435F">
            <w:pPr>
              <w:spacing w:line="276" w:lineRule="auto"/>
              <w:rPr>
                <w:rFonts w:ascii="Gill Sans MT" w:hAnsi="Gill Sans MT" w:cstheme="minorHAnsi"/>
                <w:b/>
              </w:rPr>
            </w:pPr>
            <w:r w:rsidRPr="000D435F">
              <w:rPr>
                <w:rFonts w:ascii="Gill Sans MT" w:hAnsi="Gill Sans MT" w:cstheme="minorHAnsi"/>
                <w:b/>
              </w:rPr>
              <w:t xml:space="preserve">Funds </w:t>
            </w:r>
          </w:p>
        </w:tc>
        <w:tc>
          <w:tcPr>
            <w:tcW w:w="1350" w:type="dxa"/>
            <w:shd w:val="clear" w:color="auto" w:fill="auto"/>
          </w:tcPr>
          <w:p w:rsidR="009F55F7" w:rsidRPr="000D435F" w:rsidRDefault="009F55F7" w:rsidP="000D435F">
            <w:pPr>
              <w:spacing w:line="276" w:lineRule="auto"/>
              <w:rPr>
                <w:rFonts w:ascii="Gill Sans MT" w:hAnsi="Gill Sans MT" w:cstheme="minorHAnsi"/>
                <w:b/>
              </w:rPr>
            </w:pPr>
            <w:r w:rsidRPr="000D435F">
              <w:rPr>
                <w:rFonts w:ascii="Gill Sans MT" w:hAnsi="Gill Sans MT" w:cstheme="minorHAnsi"/>
                <w:b/>
              </w:rPr>
              <w:t>Endowment</w:t>
            </w:r>
          </w:p>
          <w:p w:rsidR="009F55F7" w:rsidRPr="000D435F" w:rsidRDefault="009F55F7" w:rsidP="000D435F">
            <w:pPr>
              <w:spacing w:line="276" w:lineRule="auto"/>
              <w:rPr>
                <w:rFonts w:ascii="Gill Sans MT" w:hAnsi="Gill Sans MT" w:cstheme="minorHAnsi"/>
                <w:b/>
              </w:rPr>
            </w:pPr>
            <w:r w:rsidRPr="000D435F">
              <w:rPr>
                <w:rFonts w:ascii="Gill Sans MT" w:hAnsi="Gill Sans MT" w:cstheme="minorHAnsi"/>
                <w:b/>
              </w:rPr>
              <w:t>Funds</w:t>
            </w:r>
          </w:p>
        </w:tc>
        <w:tc>
          <w:tcPr>
            <w:tcW w:w="1080" w:type="dxa"/>
            <w:shd w:val="clear" w:color="auto" w:fill="auto"/>
          </w:tcPr>
          <w:p w:rsidR="009F55F7" w:rsidRPr="000D435F" w:rsidRDefault="009F55F7" w:rsidP="000D435F">
            <w:pPr>
              <w:spacing w:line="276" w:lineRule="auto"/>
              <w:rPr>
                <w:rFonts w:ascii="Gill Sans MT" w:hAnsi="Gill Sans MT" w:cstheme="minorHAnsi"/>
                <w:b/>
              </w:rPr>
            </w:pPr>
            <w:r w:rsidRPr="000D435F">
              <w:rPr>
                <w:rFonts w:ascii="Gill Sans MT" w:hAnsi="Gill Sans MT" w:cstheme="minorHAnsi"/>
                <w:b/>
              </w:rPr>
              <w:t>Capital Reserve</w:t>
            </w:r>
          </w:p>
        </w:tc>
        <w:tc>
          <w:tcPr>
            <w:tcW w:w="985" w:type="dxa"/>
            <w:shd w:val="clear" w:color="auto" w:fill="auto"/>
            <w:vAlign w:val="bottom"/>
          </w:tcPr>
          <w:p w:rsidR="009F55F7" w:rsidRPr="000D435F" w:rsidRDefault="009F55F7" w:rsidP="000D435F">
            <w:pPr>
              <w:spacing w:line="276" w:lineRule="auto"/>
              <w:jc w:val="right"/>
              <w:rPr>
                <w:rFonts w:ascii="Gill Sans MT" w:hAnsi="Gill Sans MT" w:cstheme="minorHAnsi"/>
                <w:b/>
              </w:rPr>
            </w:pPr>
            <w:r w:rsidRPr="000D435F">
              <w:rPr>
                <w:rFonts w:ascii="Gill Sans MT" w:hAnsi="Gill Sans MT" w:cstheme="minorHAnsi"/>
                <w:b/>
              </w:rPr>
              <w:t>Total</w:t>
            </w:r>
          </w:p>
        </w:tc>
      </w:tr>
      <w:tr w:rsidR="009F55F7" w:rsidRPr="000D435F" w:rsidTr="004B7153">
        <w:tc>
          <w:tcPr>
            <w:tcW w:w="3272" w:type="dxa"/>
            <w:shd w:val="clear" w:color="auto" w:fill="FFC000"/>
          </w:tcPr>
          <w:p w:rsidR="009F55F7" w:rsidRPr="000D435F" w:rsidRDefault="009F55F7" w:rsidP="000D435F">
            <w:pPr>
              <w:spacing w:line="276" w:lineRule="auto"/>
              <w:rPr>
                <w:rFonts w:ascii="Gill Sans MT" w:hAnsi="Gill Sans MT" w:cstheme="minorHAnsi"/>
                <w:b/>
              </w:rPr>
            </w:pPr>
            <w:r w:rsidRPr="000D435F">
              <w:rPr>
                <w:rFonts w:ascii="Gill Sans MT" w:hAnsi="Gill Sans MT" w:cstheme="minorHAnsi"/>
                <w:b/>
              </w:rPr>
              <w:t>Balance as at 31 March 20-3</w:t>
            </w:r>
          </w:p>
        </w:tc>
        <w:tc>
          <w:tcPr>
            <w:tcW w:w="1253" w:type="dxa"/>
            <w:shd w:val="clear" w:color="auto" w:fill="auto"/>
          </w:tcPr>
          <w:p w:rsidR="009F55F7" w:rsidRPr="000D435F" w:rsidRDefault="009F55F7"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410" w:type="dxa"/>
            <w:shd w:val="clear" w:color="auto" w:fill="auto"/>
          </w:tcPr>
          <w:p w:rsidR="009F55F7" w:rsidRPr="000D435F" w:rsidRDefault="009F55F7"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350" w:type="dxa"/>
            <w:shd w:val="clear" w:color="auto" w:fill="auto"/>
          </w:tcPr>
          <w:p w:rsidR="009F55F7" w:rsidRPr="000D435F" w:rsidRDefault="009F55F7"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080" w:type="dxa"/>
            <w:shd w:val="clear" w:color="auto" w:fill="auto"/>
          </w:tcPr>
          <w:p w:rsidR="009F55F7" w:rsidRPr="000D435F" w:rsidRDefault="009F55F7"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985" w:type="dxa"/>
            <w:shd w:val="clear" w:color="auto" w:fill="auto"/>
          </w:tcPr>
          <w:p w:rsidR="009F55F7" w:rsidRPr="000D435F" w:rsidRDefault="009F55F7"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r>
      <w:tr w:rsidR="009F55F7" w:rsidRPr="000D435F" w:rsidTr="004B7153">
        <w:tc>
          <w:tcPr>
            <w:tcW w:w="3272" w:type="dxa"/>
            <w:shd w:val="clear" w:color="auto" w:fill="FFC000"/>
          </w:tcPr>
          <w:p w:rsidR="009F55F7" w:rsidRPr="000D435F" w:rsidRDefault="009F55F7" w:rsidP="000D435F">
            <w:pPr>
              <w:spacing w:line="276" w:lineRule="auto"/>
              <w:rPr>
                <w:rFonts w:ascii="Gill Sans MT" w:hAnsi="Gill Sans MT" w:cstheme="minorHAnsi"/>
                <w:b/>
              </w:rPr>
            </w:pPr>
            <w:r w:rsidRPr="000D435F">
              <w:rPr>
                <w:rFonts w:ascii="Gill Sans MT" w:hAnsi="Gill Sans MT" w:cstheme="minorHAnsi"/>
              </w:rPr>
              <w:t>Adjustment on account of changes in Accounting Policy</w:t>
            </w:r>
          </w:p>
        </w:tc>
        <w:tc>
          <w:tcPr>
            <w:tcW w:w="1253" w:type="dxa"/>
            <w:shd w:val="clear" w:color="auto" w:fill="auto"/>
            <w:vAlign w:val="bottom"/>
          </w:tcPr>
          <w:p w:rsidR="009F55F7" w:rsidRPr="000D435F" w:rsidRDefault="009F55F7"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9F55F7" w:rsidRPr="000D435F" w:rsidRDefault="009F55F7"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9F55F7" w:rsidRPr="000D435F" w:rsidRDefault="009F55F7"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9F55F7" w:rsidRPr="000D435F" w:rsidRDefault="009F55F7" w:rsidP="000D435F">
            <w:pPr>
              <w:spacing w:line="276" w:lineRule="auto"/>
              <w:jc w:val="right"/>
              <w:rPr>
                <w:rFonts w:ascii="Gill Sans MT" w:hAnsi="Gill Sans MT" w:cstheme="minorHAnsi"/>
              </w:rPr>
            </w:pPr>
          </w:p>
        </w:tc>
        <w:tc>
          <w:tcPr>
            <w:tcW w:w="985" w:type="dxa"/>
            <w:shd w:val="clear" w:color="auto" w:fill="auto"/>
            <w:vAlign w:val="bottom"/>
          </w:tcPr>
          <w:p w:rsidR="009F55F7" w:rsidRPr="000D435F" w:rsidRDefault="009F55F7"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b/>
              </w:rPr>
            </w:pPr>
            <w:r w:rsidRPr="000D435F">
              <w:rPr>
                <w:rFonts w:ascii="Gill Sans MT" w:hAnsi="Gill Sans MT" w:cstheme="minorHAnsi"/>
              </w:rPr>
              <w:t>Surplus on revaluation of property</w:t>
            </w: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b/>
              </w:rPr>
            </w:pPr>
            <w:r w:rsidRPr="000D435F">
              <w:rPr>
                <w:rFonts w:ascii="Gill Sans MT" w:hAnsi="Gill Sans MT" w:cstheme="minorHAnsi"/>
              </w:rPr>
              <w:t>Tax adjustment on revaluation</w:t>
            </w: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rPr>
            </w:pP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rPr>
            </w:pPr>
            <w:r w:rsidRPr="000D435F">
              <w:rPr>
                <w:rFonts w:ascii="Gill Sans MT" w:hAnsi="Gill Sans MT" w:cstheme="minorHAnsi"/>
              </w:rPr>
              <w:t>Funds transferred to Statement of Financial Activities</w:t>
            </w: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rPr>
            </w:pPr>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rPr>
            </w:pPr>
            <w:r w:rsidRPr="000D435F">
              <w:rPr>
                <w:rFonts w:ascii="Gill Sans MT" w:hAnsi="Gill Sans MT" w:cstheme="minorHAnsi"/>
              </w:rPr>
              <w:t>Net surplus/deficit for the year</w:t>
            </w: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rPr>
            </w:pPr>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b/>
              </w:rPr>
            </w:pPr>
            <w:r w:rsidRPr="000D435F">
              <w:rPr>
                <w:rFonts w:ascii="Gill Sans MT" w:hAnsi="Gill Sans MT" w:cstheme="minorHAnsi"/>
                <w:b/>
              </w:rPr>
              <w:t>Balance as at 31 March 20-4</w:t>
            </w: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b/>
              </w:rPr>
            </w:pPr>
            <w:r w:rsidRPr="000D435F">
              <w:rPr>
                <w:rFonts w:ascii="Gill Sans MT" w:hAnsi="Gill Sans MT" w:cstheme="minorHAnsi"/>
              </w:rPr>
              <w:t>Adjustment on account of changes in Accounting Policy</w:t>
            </w: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rPr>
            </w:pPr>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b/>
              </w:rPr>
            </w:pPr>
            <w:r w:rsidRPr="000D435F">
              <w:rPr>
                <w:rFonts w:ascii="Gill Sans MT" w:hAnsi="Gill Sans MT" w:cstheme="minorHAnsi"/>
              </w:rPr>
              <w:t>Surplus on revaluation of property</w:t>
            </w: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rPr>
            </w:pPr>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rPr>
            </w:pPr>
            <w:r w:rsidRPr="000D435F">
              <w:rPr>
                <w:rFonts w:ascii="Gill Sans MT" w:hAnsi="Gill Sans MT" w:cstheme="minorHAnsi"/>
              </w:rPr>
              <w:t>Tax adjustment on revaluation</w:t>
            </w: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u w:val="single"/>
              </w:rPr>
            </w:pPr>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rPr>
            </w:pP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rPr>
            </w:pPr>
            <w:r w:rsidRPr="000D435F">
              <w:rPr>
                <w:rFonts w:ascii="Gill Sans MT" w:hAnsi="Gill Sans MT" w:cstheme="minorHAnsi"/>
              </w:rPr>
              <w:t>Funds transferred to Statement of Financial Activities</w:t>
            </w: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rPr>
            </w:pPr>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rPr>
            </w:pPr>
            <w:r w:rsidRPr="000D435F">
              <w:rPr>
                <w:rFonts w:ascii="Gill Sans MT" w:hAnsi="Gill Sans MT" w:cstheme="minorHAnsi"/>
              </w:rPr>
              <w:t>Net surplus/deficit for the year</w:t>
            </w: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rPr>
            </w:pPr>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737876" w:rsidRPr="000D435F" w:rsidTr="004B7153">
        <w:tc>
          <w:tcPr>
            <w:tcW w:w="3272" w:type="dxa"/>
            <w:shd w:val="clear" w:color="auto" w:fill="FFC000"/>
          </w:tcPr>
          <w:p w:rsidR="00737876" w:rsidRPr="000D435F" w:rsidRDefault="00737876" w:rsidP="000D435F">
            <w:pPr>
              <w:spacing w:line="276" w:lineRule="auto"/>
              <w:rPr>
                <w:rFonts w:ascii="Gill Sans MT" w:hAnsi="Gill Sans MT" w:cstheme="minorHAnsi"/>
                <w:b/>
              </w:rPr>
            </w:pPr>
            <w:r w:rsidRPr="000D435F">
              <w:rPr>
                <w:rFonts w:ascii="Gill Sans MT" w:hAnsi="Gill Sans MT" w:cstheme="minorHAnsi"/>
                <w:b/>
              </w:rPr>
              <w:t>Balance as at 31 March 20- 5</w:t>
            </w: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r>
      <w:tr w:rsidR="00737876" w:rsidRPr="000D435F" w:rsidTr="004B7153">
        <w:tc>
          <w:tcPr>
            <w:tcW w:w="3272" w:type="dxa"/>
            <w:shd w:val="clear" w:color="auto" w:fill="FFC000"/>
            <w:vAlign w:val="bottom"/>
          </w:tcPr>
          <w:p w:rsidR="00B22093" w:rsidRPr="000D435F" w:rsidRDefault="00B22093" w:rsidP="000D435F">
            <w:pPr>
              <w:spacing w:line="276" w:lineRule="auto"/>
              <w:jc w:val="center"/>
              <w:rPr>
                <w:rFonts w:ascii="Gill Sans MT" w:hAnsi="Gill Sans MT" w:cstheme="minorHAnsi"/>
                <w:b/>
                <w:i/>
              </w:rPr>
            </w:pPr>
          </w:p>
          <w:p w:rsidR="00737876" w:rsidRPr="000D435F" w:rsidRDefault="00B22093" w:rsidP="000D435F">
            <w:pPr>
              <w:spacing w:line="276" w:lineRule="auto"/>
              <w:jc w:val="center"/>
              <w:rPr>
                <w:rFonts w:ascii="Gill Sans MT" w:hAnsi="Gill Sans MT" w:cstheme="minorHAnsi"/>
                <w:b/>
                <w:i/>
              </w:rPr>
            </w:pPr>
            <w:r w:rsidRPr="000D435F">
              <w:rPr>
                <w:rFonts w:ascii="Gill Sans MT" w:hAnsi="Gill Sans MT" w:cstheme="minorHAnsi"/>
                <w:b/>
                <w:i/>
              </w:rPr>
              <w:t>Group</w:t>
            </w:r>
          </w:p>
          <w:p w:rsidR="00B22093" w:rsidRPr="000D435F" w:rsidRDefault="00B22093" w:rsidP="000D435F">
            <w:pPr>
              <w:spacing w:line="276" w:lineRule="auto"/>
              <w:jc w:val="center"/>
              <w:rPr>
                <w:rFonts w:ascii="Gill Sans MT" w:hAnsi="Gill Sans MT" w:cstheme="minorHAnsi"/>
                <w:b/>
                <w:i/>
              </w:rPr>
            </w:pPr>
          </w:p>
        </w:tc>
        <w:tc>
          <w:tcPr>
            <w:tcW w:w="1253" w:type="dxa"/>
            <w:shd w:val="clear" w:color="auto" w:fill="auto"/>
            <w:vAlign w:val="bottom"/>
          </w:tcPr>
          <w:p w:rsidR="00737876" w:rsidRPr="000D435F" w:rsidRDefault="00737876" w:rsidP="000D435F">
            <w:pPr>
              <w:spacing w:line="276" w:lineRule="auto"/>
              <w:jc w:val="right"/>
              <w:rPr>
                <w:rFonts w:ascii="Gill Sans MT" w:hAnsi="Gill Sans MT" w:cstheme="minorHAnsi"/>
              </w:rPr>
            </w:pPr>
          </w:p>
        </w:tc>
        <w:tc>
          <w:tcPr>
            <w:tcW w:w="1410" w:type="dxa"/>
            <w:shd w:val="clear" w:color="auto" w:fill="auto"/>
            <w:vAlign w:val="bottom"/>
          </w:tcPr>
          <w:p w:rsidR="00737876" w:rsidRPr="000D435F" w:rsidRDefault="00737876" w:rsidP="000D435F">
            <w:pPr>
              <w:spacing w:line="276" w:lineRule="auto"/>
              <w:jc w:val="right"/>
              <w:rPr>
                <w:rFonts w:ascii="Gill Sans MT" w:hAnsi="Gill Sans MT" w:cstheme="minorHAnsi"/>
              </w:rPr>
            </w:pPr>
          </w:p>
        </w:tc>
        <w:tc>
          <w:tcPr>
            <w:tcW w:w="1350" w:type="dxa"/>
            <w:shd w:val="clear" w:color="auto" w:fill="auto"/>
            <w:vAlign w:val="bottom"/>
          </w:tcPr>
          <w:p w:rsidR="00737876" w:rsidRPr="000D435F" w:rsidRDefault="00737876" w:rsidP="000D435F">
            <w:pPr>
              <w:spacing w:line="276" w:lineRule="auto"/>
              <w:jc w:val="right"/>
              <w:rPr>
                <w:rFonts w:ascii="Gill Sans MT" w:hAnsi="Gill Sans MT" w:cstheme="minorHAnsi"/>
              </w:rPr>
            </w:pPr>
          </w:p>
        </w:tc>
        <w:tc>
          <w:tcPr>
            <w:tcW w:w="1080" w:type="dxa"/>
            <w:shd w:val="clear" w:color="auto" w:fill="auto"/>
            <w:vAlign w:val="bottom"/>
          </w:tcPr>
          <w:p w:rsidR="00737876" w:rsidRPr="000D435F" w:rsidRDefault="00737876" w:rsidP="000D435F">
            <w:pPr>
              <w:spacing w:line="276" w:lineRule="auto"/>
              <w:jc w:val="right"/>
              <w:rPr>
                <w:rFonts w:ascii="Gill Sans MT" w:hAnsi="Gill Sans MT" w:cstheme="minorHAnsi"/>
              </w:rPr>
            </w:pPr>
          </w:p>
        </w:tc>
        <w:tc>
          <w:tcPr>
            <w:tcW w:w="985" w:type="dxa"/>
            <w:shd w:val="clear" w:color="auto" w:fill="auto"/>
            <w:vAlign w:val="bottom"/>
          </w:tcPr>
          <w:p w:rsidR="00737876" w:rsidRPr="000D435F" w:rsidRDefault="00737876" w:rsidP="000D435F">
            <w:pPr>
              <w:spacing w:line="276" w:lineRule="auto"/>
              <w:jc w:val="right"/>
              <w:rPr>
                <w:rFonts w:ascii="Gill Sans MT" w:hAnsi="Gill Sans MT" w:cstheme="minorHAnsi"/>
              </w:rPr>
            </w:pPr>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b/>
                <w:i/>
              </w:rPr>
            </w:pPr>
            <w:r w:rsidRPr="000D435F">
              <w:rPr>
                <w:rFonts w:ascii="Gill Sans MT" w:hAnsi="Gill Sans MT" w:cstheme="minorHAnsi"/>
                <w:b/>
              </w:rPr>
              <w:t>Balance as at 31 March 20-3</w:t>
            </w:r>
          </w:p>
        </w:tc>
        <w:tc>
          <w:tcPr>
            <w:tcW w:w="1253" w:type="dxa"/>
            <w:shd w:val="clear" w:color="auto" w:fill="auto"/>
          </w:tcPr>
          <w:p w:rsidR="00B22093" w:rsidRPr="000D435F" w:rsidRDefault="00B22093"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410" w:type="dxa"/>
            <w:shd w:val="clear" w:color="auto" w:fill="auto"/>
          </w:tcPr>
          <w:p w:rsidR="00B22093" w:rsidRPr="000D435F" w:rsidRDefault="00B22093"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350" w:type="dxa"/>
            <w:shd w:val="clear" w:color="auto" w:fill="auto"/>
          </w:tcPr>
          <w:p w:rsidR="00B22093" w:rsidRPr="000D435F" w:rsidRDefault="00B22093"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1080" w:type="dxa"/>
            <w:shd w:val="clear" w:color="auto" w:fill="auto"/>
          </w:tcPr>
          <w:p w:rsidR="00B22093" w:rsidRPr="000D435F" w:rsidRDefault="00B22093"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c>
          <w:tcPr>
            <w:tcW w:w="985" w:type="dxa"/>
            <w:shd w:val="clear" w:color="auto" w:fill="auto"/>
          </w:tcPr>
          <w:p w:rsidR="00B22093" w:rsidRPr="000D435F" w:rsidRDefault="00B22093" w:rsidP="000D435F">
            <w:pPr>
              <w:spacing w:line="276" w:lineRule="auto"/>
              <w:jc w:val="right"/>
              <w:rPr>
                <w:rFonts w:ascii="Gill Sans MT" w:hAnsi="Gill Sans MT" w:cstheme="minorHAnsi"/>
                <w:b/>
              </w:rPr>
            </w:pPr>
            <w:proofErr w:type="spellStart"/>
            <w:r w:rsidRPr="000D435F">
              <w:rPr>
                <w:rFonts w:ascii="Gill Sans MT" w:hAnsi="Gill Sans MT" w:cstheme="minorHAnsi"/>
                <w:b/>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b/>
              </w:rPr>
            </w:pPr>
            <w:r w:rsidRPr="000D435F">
              <w:rPr>
                <w:rFonts w:ascii="Gill Sans MT" w:hAnsi="Gill Sans MT" w:cstheme="minorHAnsi"/>
              </w:rPr>
              <w:t>Adjustment on account of changes in Accounting Policy</w:t>
            </w: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rPr>
            </w:pPr>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b/>
              </w:rPr>
            </w:pPr>
            <w:r w:rsidRPr="000D435F">
              <w:rPr>
                <w:rFonts w:ascii="Gill Sans MT" w:hAnsi="Gill Sans MT" w:cstheme="minorHAnsi"/>
              </w:rPr>
              <w:t>Surplus on revaluation of property</w:t>
            </w: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b/>
              </w:rPr>
            </w:pPr>
            <w:r w:rsidRPr="000D435F">
              <w:rPr>
                <w:rFonts w:ascii="Gill Sans MT" w:hAnsi="Gill Sans MT" w:cstheme="minorHAnsi"/>
              </w:rPr>
              <w:t>Tax adjustment on revaluation</w:t>
            </w: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rPr>
            </w:pP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b/>
              </w:rPr>
            </w:pPr>
            <w:r w:rsidRPr="000D435F">
              <w:rPr>
                <w:rFonts w:ascii="Gill Sans MT" w:hAnsi="Gill Sans MT" w:cstheme="minorHAnsi"/>
              </w:rPr>
              <w:t>Funds transferred to Statement of Financial Activities</w:t>
            </w: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rPr>
            </w:pPr>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b/>
              </w:rPr>
            </w:pPr>
            <w:r w:rsidRPr="000D435F">
              <w:rPr>
                <w:rFonts w:ascii="Gill Sans MT" w:hAnsi="Gill Sans MT" w:cstheme="minorHAnsi"/>
              </w:rPr>
              <w:t>Net surplus/deficit for the year</w:t>
            </w: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rPr>
            </w:pPr>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b/>
              </w:rPr>
            </w:pPr>
            <w:r w:rsidRPr="000D435F">
              <w:rPr>
                <w:rFonts w:ascii="Gill Sans MT" w:hAnsi="Gill Sans MT" w:cstheme="minorHAnsi"/>
                <w:b/>
              </w:rPr>
              <w:lastRenderedPageBreak/>
              <w:t>Balance as at 31 March 20-4</w:t>
            </w: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rPr>
            </w:pPr>
            <w:r w:rsidRPr="000D435F">
              <w:rPr>
                <w:rFonts w:ascii="Gill Sans MT" w:hAnsi="Gill Sans MT" w:cstheme="minorHAnsi"/>
              </w:rPr>
              <w:t xml:space="preserve">Adjustment on account of changes in Accounting Policy </w:t>
            </w: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rPr>
            </w:pPr>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rPr>
            </w:pPr>
            <w:r w:rsidRPr="000D435F">
              <w:rPr>
                <w:rFonts w:ascii="Gill Sans MT" w:hAnsi="Gill Sans MT" w:cstheme="minorHAnsi"/>
              </w:rPr>
              <w:t>Surplus on revaluation of property</w:t>
            </w: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rPr>
            </w:pPr>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rPr>
            </w:pPr>
            <w:r w:rsidRPr="000D435F">
              <w:rPr>
                <w:rFonts w:ascii="Gill Sans MT" w:hAnsi="Gill Sans MT" w:cstheme="minorHAnsi"/>
              </w:rPr>
              <w:t>Tax adjustment on revaluation</w:t>
            </w: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u w:val="single"/>
              </w:rPr>
            </w:pPr>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u w:val="single"/>
              </w:rPr>
            </w:pPr>
            <w:proofErr w:type="spellStart"/>
            <w:r w:rsidRPr="000D435F">
              <w:rPr>
                <w:rFonts w:ascii="Gill Sans MT" w:hAnsi="Gill Sans MT" w:cstheme="minorHAnsi"/>
                <w:u w:val="single"/>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rPr>
            </w:pP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rPr>
            </w:pPr>
            <w:r w:rsidRPr="000D435F">
              <w:rPr>
                <w:rFonts w:ascii="Gill Sans MT" w:hAnsi="Gill Sans MT" w:cstheme="minorHAnsi"/>
              </w:rPr>
              <w:t>Funds transferred to Statement of Financial Activities</w:t>
            </w: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rPr>
            </w:pPr>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rPr>
            </w:pPr>
            <w:r w:rsidRPr="000D435F">
              <w:rPr>
                <w:rFonts w:ascii="Gill Sans MT" w:hAnsi="Gill Sans MT" w:cstheme="minorHAnsi"/>
              </w:rPr>
              <w:t>Net surplus/deficit for the year</w:t>
            </w: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rPr>
            </w:pPr>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rPr>
            </w:pPr>
            <w:proofErr w:type="spellStart"/>
            <w:r w:rsidRPr="000D435F">
              <w:rPr>
                <w:rFonts w:ascii="Gill Sans MT" w:hAnsi="Gill Sans MT" w:cstheme="minorHAnsi"/>
              </w:rPr>
              <w:t>xxxx</w:t>
            </w:r>
            <w:proofErr w:type="spellEnd"/>
          </w:p>
        </w:tc>
      </w:tr>
      <w:tr w:rsidR="00B22093" w:rsidRPr="000D435F" w:rsidTr="004B7153">
        <w:tc>
          <w:tcPr>
            <w:tcW w:w="3272" w:type="dxa"/>
            <w:shd w:val="clear" w:color="auto" w:fill="FFC000"/>
          </w:tcPr>
          <w:p w:rsidR="00B22093" w:rsidRPr="000D435F" w:rsidRDefault="00B22093" w:rsidP="000D435F">
            <w:pPr>
              <w:spacing w:line="276" w:lineRule="auto"/>
              <w:rPr>
                <w:rFonts w:ascii="Gill Sans MT" w:hAnsi="Gill Sans MT" w:cstheme="minorHAnsi"/>
                <w:b/>
              </w:rPr>
            </w:pPr>
            <w:r w:rsidRPr="000D435F">
              <w:rPr>
                <w:rFonts w:ascii="Gill Sans MT" w:hAnsi="Gill Sans MT" w:cstheme="minorHAnsi"/>
                <w:b/>
              </w:rPr>
              <w:t>Balance as at 31 March 20- 5</w:t>
            </w:r>
          </w:p>
        </w:tc>
        <w:tc>
          <w:tcPr>
            <w:tcW w:w="1253" w:type="dxa"/>
            <w:shd w:val="clear" w:color="auto" w:fill="auto"/>
            <w:vAlign w:val="bottom"/>
          </w:tcPr>
          <w:p w:rsidR="00B22093" w:rsidRPr="000D435F" w:rsidRDefault="00B22093"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410" w:type="dxa"/>
            <w:shd w:val="clear" w:color="auto" w:fill="auto"/>
            <w:vAlign w:val="bottom"/>
          </w:tcPr>
          <w:p w:rsidR="00B22093" w:rsidRPr="000D435F" w:rsidRDefault="00B22093"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350" w:type="dxa"/>
            <w:shd w:val="clear" w:color="auto" w:fill="auto"/>
            <w:vAlign w:val="bottom"/>
          </w:tcPr>
          <w:p w:rsidR="00B22093" w:rsidRPr="000D435F" w:rsidRDefault="00B22093"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1080" w:type="dxa"/>
            <w:shd w:val="clear" w:color="auto" w:fill="auto"/>
            <w:vAlign w:val="bottom"/>
          </w:tcPr>
          <w:p w:rsidR="00B22093" w:rsidRPr="000D435F" w:rsidRDefault="00B22093"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c>
          <w:tcPr>
            <w:tcW w:w="985" w:type="dxa"/>
            <w:shd w:val="clear" w:color="auto" w:fill="auto"/>
            <w:vAlign w:val="bottom"/>
          </w:tcPr>
          <w:p w:rsidR="00B22093" w:rsidRPr="000D435F" w:rsidRDefault="00B22093" w:rsidP="000D435F">
            <w:pPr>
              <w:spacing w:line="276" w:lineRule="auto"/>
              <w:jc w:val="right"/>
              <w:rPr>
                <w:rFonts w:ascii="Gill Sans MT" w:hAnsi="Gill Sans MT" w:cstheme="minorHAnsi"/>
                <w:b/>
                <w:u w:val="single"/>
              </w:rPr>
            </w:pPr>
            <w:proofErr w:type="spellStart"/>
            <w:r w:rsidRPr="000D435F">
              <w:rPr>
                <w:rFonts w:ascii="Gill Sans MT" w:hAnsi="Gill Sans MT" w:cstheme="minorHAnsi"/>
                <w:b/>
                <w:u w:val="single"/>
              </w:rPr>
              <w:t>xxxx</w:t>
            </w:r>
            <w:proofErr w:type="spellEnd"/>
          </w:p>
        </w:tc>
      </w:tr>
    </w:tbl>
    <w:p w:rsidR="009F55F7" w:rsidRPr="000D435F" w:rsidRDefault="009F55F7" w:rsidP="000D435F">
      <w:pPr>
        <w:spacing w:line="276" w:lineRule="auto"/>
        <w:rPr>
          <w:rFonts w:ascii="Gill Sans MT" w:hAnsi="Gill Sans MT"/>
        </w:rPr>
      </w:pPr>
    </w:p>
    <w:p w:rsidR="00D72947" w:rsidRDefault="00D72947"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Default="000D435F" w:rsidP="000D435F">
      <w:pPr>
        <w:spacing w:line="276" w:lineRule="auto"/>
        <w:rPr>
          <w:rFonts w:ascii="Gill Sans MT" w:hAnsi="Gill Sans MT"/>
          <w:b/>
        </w:rPr>
      </w:pPr>
    </w:p>
    <w:p w:rsidR="000D435F" w:rsidRPr="000D435F" w:rsidRDefault="000D435F" w:rsidP="000D435F">
      <w:pPr>
        <w:spacing w:line="276" w:lineRule="auto"/>
        <w:rPr>
          <w:rFonts w:ascii="Gill Sans MT" w:hAnsi="Gill Sans MT"/>
          <w:b/>
        </w:rPr>
      </w:pPr>
    </w:p>
    <w:p w:rsidR="000D435F" w:rsidRPr="000D435F" w:rsidRDefault="00D72947" w:rsidP="000D435F">
      <w:pPr>
        <w:spacing w:line="276" w:lineRule="auto"/>
        <w:jc w:val="center"/>
        <w:rPr>
          <w:rFonts w:ascii="Gill Sans MT" w:hAnsi="Gill Sans MT"/>
          <w:b/>
        </w:rPr>
      </w:pPr>
      <w:r w:rsidRPr="000D435F">
        <w:rPr>
          <w:rFonts w:ascii="Gill Sans MT" w:hAnsi="Gill Sans MT"/>
          <w:b/>
        </w:rPr>
        <w:lastRenderedPageBreak/>
        <w:t xml:space="preserve">CASH FLOW STATEMENT </w:t>
      </w:r>
      <w:r w:rsidR="000D435F" w:rsidRPr="000D435F">
        <w:rPr>
          <w:rFonts w:ascii="Gill Sans MT" w:hAnsi="Gill Sans MT"/>
          <w:b/>
        </w:rPr>
        <w:t xml:space="preserve">                                                                                                           </w:t>
      </w:r>
      <w:r w:rsidRPr="000D435F">
        <w:rPr>
          <w:rFonts w:ascii="Gill Sans MT" w:hAnsi="Gill Sans MT"/>
          <w:b/>
        </w:rPr>
        <w:t>FOR THE YEAR ENDED 31 MARCH 20-5</w:t>
      </w:r>
    </w:p>
    <w:p w:rsidR="00D72947" w:rsidRPr="000D435F" w:rsidRDefault="00D72947" w:rsidP="000D435F">
      <w:pPr>
        <w:spacing w:line="276" w:lineRule="auto"/>
        <w:rPr>
          <w:rFonts w:ascii="Gill Sans MT" w:hAnsi="Gill Sans MT"/>
        </w:rPr>
      </w:pPr>
      <w:r w:rsidRPr="000D435F">
        <w:rPr>
          <w:rFonts w:ascii="Gill Sans MT" w:hAnsi="Gill Sans MT"/>
        </w:rPr>
        <w:t xml:space="preserve">[DIRECT METHOD] </w:t>
      </w:r>
    </w:p>
    <w:p w:rsidR="00D72947" w:rsidRPr="000D435F" w:rsidRDefault="00D72947" w:rsidP="000D435F">
      <w:pPr>
        <w:spacing w:line="276" w:lineRule="auto"/>
        <w:rPr>
          <w:rFonts w:ascii="Gill Sans MT" w:hAnsi="Gill Sans MT"/>
        </w:rPr>
      </w:pPr>
      <w:r w:rsidRPr="000D435F">
        <w:rPr>
          <w:rFonts w:ascii="Gill Sans MT" w:hAnsi="Gill Sans MT"/>
        </w:rPr>
        <w:t xml:space="preserve">(In Thousands of </w:t>
      </w:r>
      <w:proofErr w:type="spellStart"/>
      <w:r w:rsidRPr="000D435F">
        <w:rPr>
          <w:rFonts w:ascii="Gill Sans MT" w:hAnsi="Gill Sans MT"/>
        </w:rPr>
        <w:t>Rs</w:t>
      </w:r>
      <w:proofErr w:type="spellEnd"/>
      <w:r w:rsidRPr="000D435F">
        <w:rPr>
          <w:rFonts w:ascii="Gill Sans MT" w:hAnsi="Gill Sans MT"/>
        </w:rPr>
        <w:t>. [or Other Currency Units]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236"/>
        <w:gridCol w:w="1236"/>
        <w:gridCol w:w="1236"/>
        <w:gridCol w:w="1237"/>
      </w:tblGrid>
      <w:tr w:rsidR="00D72947" w:rsidRPr="000D435F" w:rsidTr="004B7153">
        <w:tc>
          <w:tcPr>
            <w:tcW w:w="4405" w:type="dxa"/>
            <w:shd w:val="clear" w:color="auto" w:fill="FFC000"/>
            <w:vAlign w:val="bottom"/>
          </w:tcPr>
          <w:p w:rsidR="00D72947" w:rsidRPr="000D435F" w:rsidRDefault="00D72947" w:rsidP="000D435F">
            <w:pPr>
              <w:spacing w:line="276" w:lineRule="auto"/>
              <w:jc w:val="center"/>
              <w:rPr>
                <w:rFonts w:ascii="Gill Sans MT" w:hAnsi="Gill Sans MT"/>
                <w:b/>
              </w:rPr>
            </w:pPr>
            <w:r w:rsidRPr="000D435F">
              <w:rPr>
                <w:rFonts w:ascii="Gill Sans MT" w:hAnsi="Gill Sans MT"/>
                <w:b/>
              </w:rPr>
              <w:t>Year ended 31 March</w:t>
            </w:r>
          </w:p>
        </w:tc>
        <w:tc>
          <w:tcPr>
            <w:tcW w:w="1236" w:type="dxa"/>
          </w:tcPr>
          <w:p w:rsidR="00D72947" w:rsidRPr="000D435F" w:rsidRDefault="00D72947" w:rsidP="000D435F">
            <w:pPr>
              <w:spacing w:line="276" w:lineRule="auto"/>
              <w:rPr>
                <w:rFonts w:ascii="Gill Sans MT" w:hAnsi="Gill Sans MT"/>
                <w:b/>
              </w:rPr>
            </w:pPr>
            <w:r w:rsidRPr="000D435F">
              <w:rPr>
                <w:rFonts w:ascii="Gill Sans MT" w:hAnsi="Gill Sans MT"/>
                <w:b/>
              </w:rPr>
              <w:t>20-5</w:t>
            </w:r>
          </w:p>
        </w:tc>
        <w:tc>
          <w:tcPr>
            <w:tcW w:w="1236" w:type="dxa"/>
          </w:tcPr>
          <w:p w:rsidR="00D72947" w:rsidRPr="000D435F" w:rsidRDefault="00D72947" w:rsidP="000D435F">
            <w:pPr>
              <w:spacing w:line="276" w:lineRule="auto"/>
              <w:rPr>
                <w:rFonts w:ascii="Gill Sans MT" w:hAnsi="Gill Sans MT"/>
                <w:b/>
              </w:rPr>
            </w:pPr>
            <w:r w:rsidRPr="000D435F">
              <w:rPr>
                <w:rFonts w:ascii="Gill Sans MT" w:hAnsi="Gill Sans MT"/>
                <w:b/>
              </w:rPr>
              <w:t>20-4</w:t>
            </w:r>
          </w:p>
        </w:tc>
        <w:tc>
          <w:tcPr>
            <w:tcW w:w="1236" w:type="dxa"/>
          </w:tcPr>
          <w:p w:rsidR="00D72947" w:rsidRPr="000D435F" w:rsidRDefault="00D72947" w:rsidP="000D435F">
            <w:pPr>
              <w:spacing w:line="276" w:lineRule="auto"/>
              <w:rPr>
                <w:rFonts w:ascii="Gill Sans MT" w:hAnsi="Gill Sans MT"/>
                <w:b/>
              </w:rPr>
            </w:pPr>
            <w:r w:rsidRPr="000D435F">
              <w:rPr>
                <w:rFonts w:ascii="Gill Sans MT" w:hAnsi="Gill Sans MT"/>
                <w:b/>
              </w:rPr>
              <w:t>20-5</w:t>
            </w:r>
          </w:p>
        </w:tc>
        <w:tc>
          <w:tcPr>
            <w:tcW w:w="1237" w:type="dxa"/>
          </w:tcPr>
          <w:p w:rsidR="00D72947" w:rsidRPr="000D435F" w:rsidRDefault="00D72947" w:rsidP="000D435F">
            <w:pPr>
              <w:spacing w:line="276" w:lineRule="auto"/>
              <w:rPr>
                <w:rFonts w:ascii="Gill Sans MT" w:hAnsi="Gill Sans MT"/>
                <w:b/>
              </w:rPr>
            </w:pPr>
            <w:r w:rsidRPr="000D435F">
              <w:rPr>
                <w:rFonts w:ascii="Gill Sans MT" w:hAnsi="Gill Sans MT"/>
                <w:b/>
              </w:rPr>
              <w:t>20-4</w:t>
            </w:r>
          </w:p>
          <w:p w:rsidR="00D72947" w:rsidRPr="000D435F" w:rsidRDefault="00D72947" w:rsidP="000D435F">
            <w:pPr>
              <w:spacing w:line="276" w:lineRule="auto"/>
              <w:rPr>
                <w:rFonts w:ascii="Gill Sans MT" w:hAnsi="Gill Sans MT"/>
                <w:b/>
              </w:rPr>
            </w:pPr>
          </w:p>
        </w:tc>
      </w:tr>
      <w:tr w:rsidR="00D72947" w:rsidRPr="000D435F" w:rsidTr="004B7153">
        <w:tc>
          <w:tcPr>
            <w:tcW w:w="4405" w:type="dxa"/>
            <w:shd w:val="clear" w:color="auto" w:fill="FFC000"/>
          </w:tcPr>
          <w:p w:rsidR="00D72947" w:rsidRPr="000D435F" w:rsidRDefault="00D72947" w:rsidP="000D435F">
            <w:pPr>
              <w:spacing w:line="276" w:lineRule="auto"/>
              <w:rPr>
                <w:rFonts w:ascii="Gill Sans MT" w:hAnsi="Gill Sans MT"/>
                <w:b/>
              </w:rPr>
            </w:pPr>
            <w:r w:rsidRPr="000D435F">
              <w:rPr>
                <w:rFonts w:ascii="Gill Sans MT" w:hAnsi="Gill Sans MT"/>
                <w:b/>
              </w:rPr>
              <w:t>Cash flow from project activities</w:t>
            </w:r>
          </w:p>
        </w:tc>
        <w:tc>
          <w:tcPr>
            <w:tcW w:w="1236" w:type="dxa"/>
          </w:tcPr>
          <w:p w:rsidR="00D72947" w:rsidRPr="000D435F" w:rsidRDefault="00D72947" w:rsidP="000D435F">
            <w:pPr>
              <w:spacing w:line="276" w:lineRule="auto"/>
              <w:jc w:val="right"/>
              <w:rPr>
                <w:rFonts w:ascii="Gill Sans MT" w:hAnsi="Gill Sans MT"/>
                <w:b/>
              </w:rPr>
            </w:pPr>
          </w:p>
        </w:tc>
        <w:tc>
          <w:tcPr>
            <w:tcW w:w="1236" w:type="dxa"/>
          </w:tcPr>
          <w:p w:rsidR="00D72947" w:rsidRPr="000D435F" w:rsidRDefault="00D72947" w:rsidP="000D435F">
            <w:pPr>
              <w:spacing w:line="276" w:lineRule="auto"/>
              <w:jc w:val="right"/>
              <w:rPr>
                <w:rFonts w:ascii="Gill Sans MT" w:hAnsi="Gill Sans MT"/>
                <w:b/>
              </w:rPr>
            </w:pPr>
          </w:p>
        </w:tc>
        <w:tc>
          <w:tcPr>
            <w:tcW w:w="1236" w:type="dxa"/>
          </w:tcPr>
          <w:p w:rsidR="00D72947" w:rsidRPr="000D435F" w:rsidRDefault="00D72947" w:rsidP="000D435F">
            <w:pPr>
              <w:spacing w:line="276" w:lineRule="auto"/>
              <w:jc w:val="right"/>
              <w:rPr>
                <w:rFonts w:ascii="Gill Sans MT" w:hAnsi="Gill Sans MT"/>
                <w:b/>
              </w:rPr>
            </w:pPr>
          </w:p>
        </w:tc>
        <w:tc>
          <w:tcPr>
            <w:tcW w:w="1237" w:type="dxa"/>
          </w:tcPr>
          <w:p w:rsidR="00D72947" w:rsidRPr="000D435F" w:rsidRDefault="00D72947" w:rsidP="000D435F">
            <w:pPr>
              <w:spacing w:line="276" w:lineRule="auto"/>
              <w:jc w:val="right"/>
              <w:rPr>
                <w:rFonts w:ascii="Gill Sans MT" w:hAnsi="Gill Sans MT"/>
                <w:b/>
              </w:rPr>
            </w:pPr>
          </w:p>
        </w:tc>
      </w:tr>
      <w:tr w:rsidR="0064601D" w:rsidRPr="000D435F" w:rsidTr="004B7153">
        <w:tc>
          <w:tcPr>
            <w:tcW w:w="4405" w:type="dxa"/>
            <w:shd w:val="clear" w:color="auto" w:fill="FFC000"/>
          </w:tcPr>
          <w:p w:rsidR="0064601D" w:rsidRPr="000D435F" w:rsidRDefault="0064601D" w:rsidP="000D435F">
            <w:pPr>
              <w:spacing w:line="276" w:lineRule="auto"/>
              <w:rPr>
                <w:rFonts w:ascii="Gill Sans MT" w:hAnsi="Gill Sans MT"/>
              </w:rPr>
            </w:pPr>
            <w:r w:rsidRPr="000D435F">
              <w:rPr>
                <w:rFonts w:ascii="Gill Sans MT" w:hAnsi="Gill Sans MT"/>
              </w:rPr>
              <w:t>Incoming Resources</w:t>
            </w:r>
          </w:p>
        </w:tc>
        <w:tc>
          <w:tcPr>
            <w:tcW w:w="1236" w:type="dxa"/>
          </w:tcPr>
          <w:p w:rsidR="0064601D" w:rsidRPr="000D435F" w:rsidRDefault="0064601D"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6" w:type="dxa"/>
          </w:tcPr>
          <w:p w:rsidR="0064601D" w:rsidRPr="000D435F" w:rsidRDefault="0064601D" w:rsidP="000D435F">
            <w:pPr>
              <w:spacing w:line="276" w:lineRule="auto"/>
              <w:jc w:val="right"/>
              <w:rPr>
                <w:rFonts w:ascii="Gill Sans MT" w:hAnsi="Gill Sans MT"/>
              </w:rPr>
            </w:pPr>
            <w:proofErr w:type="spellStart"/>
            <w:r w:rsidRPr="000D435F">
              <w:rPr>
                <w:rFonts w:ascii="Gill Sans MT" w:hAnsi="Gill Sans MT"/>
              </w:rPr>
              <w:t>xxxx</w:t>
            </w:r>
            <w:proofErr w:type="spellEnd"/>
          </w:p>
        </w:tc>
        <w:tc>
          <w:tcPr>
            <w:tcW w:w="1236" w:type="dxa"/>
          </w:tcPr>
          <w:p w:rsidR="0064601D" w:rsidRPr="000D435F" w:rsidRDefault="0064601D"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7" w:type="dxa"/>
          </w:tcPr>
          <w:p w:rsidR="0064601D" w:rsidRPr="000D435F" w:rsidRDefault="0064601D" w:rsidP="000D435F">
            <w:pPr>
              <w:spacing w:line="276" w:lineRule="auto"/>
              <w:jc w:val="right"/>
              <w:rPr>
                <w:rFonts w:ascii="Gill Sans MT" w:hAnsi="Gill Sans MT"/>
              </w:rPr>
            </w:pPr>
            <w:proofErr w:type="spellStart"/>
            <w:r w:rsidRPr="000D435F">
              <w:rPr>
                <w:rFonts w:ascii="Gill Sans MT" w:hAnsi="Gill Sans MT"/>
              </w:rPr>
              <w:t>xxxx</w:t>
            </w:r>
            <w:proofErr w:type="spellEnd"/>
          </w:p>
        </w:tc>
      </w:tr>
      <w:tr w:rsidR="0064601D" w:rsidRPr="000D435F" w:rsidTr="004B7153">
        <w:tc>
          <w:tcPr>
            <w:tcW w:w="4405" w:type="dxa"/>
            <w:shd w:val="clear" w:color="auto" w:fill="FFC000"/>
          </w:tcPr>
          <w:p w:rsidR="0064601D" w:rsidRPr="000D435F" w:rsidRDefault="0064601D" w:rsidP="000D435F">
            <w:pPr>
              <w:spacing w:line="276" w:lineRule="auto"/>
              <w:rPr>
                <w:rFonts w:ascii="Gill Sans MT" w:hAnsi="Gill Sans MT"/>
              </w:rPr>
            </w:pPr>
            <w:r w:rsidRPr="000D435F">
              <w:rPr>
                <w:rFonts w:ascii="Gill Sans MT" w:hAnsi="Gill Sans MT"/>
              </w:rPr>
              <w:t xml:space="preserve">Cash paid out for project activities   </w:t>
            </w:r>
          </w:p>
        </w:tc>
        <w:tc>
          <w:tcPr>
            <w:tcW w:w="1236" w:type="dxa"/>
          </w:tcPr>
          <w:p w:rsidR="0064601D" w:rsidRPr="000D435F" w:rsidRDefault="0064601D" w:rsidP="000D435F">
            <w:pPr>
              <w:spacing w:line="276" w:lineRule="auto"/>
              <w:jc w:val="right"/>
              <w:rPr>
                <w:rFonts w:ascii="Gill Sans MT" w:hAnsi="Gill Sans MT"/>
              </w:rPr>
            </w:pPr>
          </w:p>
        </w:tc>
        <w:tc>
          <w:tcPr>
            <w:tcW w:w="1236" w:type="dxa"/>
          </w:tcPr>
          <w:p w:rsidR="0064601D" w:rsidRPr="000D435F" w:rsidRDefault="0064601D" w:rsidP="000D435F">
            <w:pPr>
              <w:spacing w:line="276" w:lineRule="auto"/>
              <w:jc w:val="right"/>
              <w:rPr>
                <w:rFonts w:ascii="Gill Sans MT" w:hAnsi="Gill Sans MT"/>
              </w:rPr>
            </w:pPr>
          </w:p>
        </w:tc>
        <w:tc>
          <w:tcPr>
            <w:tcW w:w="1236" w:type="dxa"/>
          </w:tcPr>
          <w:p w:rsidR="0064601D" w:rsidRPr="000D435F" w:rsidRDefault="0064601D" w:rsidP="000D435F">
            <w:pPr>
              <w:spacing w:line="276" w:lineRule="auto"/>
              <w:jc w:val="right"/>
              <w:rPr>
                <w:rFonts w:ascii="Gill Sans MT" w:hAnsi="Gill Sans MT"/>
              </w:rPr>
            </w:pPr>
          </w:p>
        </w:tc>
        <w:tc>
          <w:tcPr>
            <w:tcW w:w="1237" w:type="dxa"/>
          </w:tcPr>
          <w:p w:rsidR="0064601D" w:rsidRPr="000D435F" w:rsidRDefault="0064601D" w:rsidP="000D435F">
            <w:pPr>
              <w:spacing w:line="276" w:lineRule="auto"/>
              <w:jc w:val="right"/>
              <w:rPr>
                <w:rFonts w:ascii="Gill Sans MT" w:hAnsi="Gill Sans MT"/>
              </w:rPr>
            </w:pPr>
          </w:p>
        </w:tc>
      </w:tr>
      <w:tr w:rsidR="0064601D" w:rsidRPr="000D435F" w:rsidTr="004B7153">
        <w:trPr>
          <w:trHeight w:val="341"/>
        </w:trPr>
        <w:tc>
          <w:tcPr>
            <w:tcW w:w="4405" w:type="dxa"/>
            <w:shd w:val="clear" w:color="auto" w:fill="FFC000"/>
          </w:tcPr>
          <w:p w:rsidR="0064601D" w:rsidRPr="000D435F" w:rsidRDefault="0064601D" w:rsidP="000D435F">
            <w:pPr>
              <w:spacing w:line="276" w:lineRule="auto"/>
              <w:rPr>
                <w:rFonts w:ascii="Gill Sans MT" w:hAnsi="Gill Sans MT"/>
              </w:rPr>
            </w:pPr>
            <w:r w:rsidRPr="000D435F">
              <w:rPr>
                <w:rFonts w:ascii="Gill Sans MT" w:hAnsi="Gill Sans MT"/>
              </w:rPr>
              <w:t xml:space="preserve">         consumption items </w:t>
            </w:r>
          </w:p>
        </w:tc>
        <w:tc>
          <w:tcPr>
            <w:tcW w:w="1236" w:type="dxa"/>
          </w:tcPr>
          <w:p w:rsidR="0064601D" w:rsidRPr="000D435F" w:rsidRDefault="0064601D"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6" w:type="dxa"/>
          </w:tcPr>
          <w:p w:rsidR="0064601D" w:rsidRPr="000D435F" w:rsidRDefault="0064601D"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c>
          <w:tcPr>
            <w:tcW w:w="1236" w:type="dxa"/>
          </w:tcPr>
          <w:p w:rsidR="0064601D" w:rsidRPr="000D435F" w:rsidRDefault="0064601D"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7" w:type="dxa"/>
          </w:tcPr>
          <w:p w:rsidR="0064601D" w:rsidRPr="000D435F" w:rsidRDefault="0064601D"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r>
      <w:tr w:rsidR="0064601D" w:rsidRPr="000D435F" w:rsidTr="004B7153">
        <w:tc>
          <w:tcPr>
            <w:tcW w:w="4405" w:type="dxa"/>
            <w:shd w:val="clear" w:color="auto" w:fill="FFC000"/>
          </w:tcPr>
          <w:p w:rsidR="0064601D" w:rsidRPr="000D435F" w:rsidRDefault="0064601D" w:rsidP="000D435F">
            <w:pPr>
              <w:spacing w:line="276" w:lineRule="auto"/>
              <w:rPr>
                <w:rFonts w:ascii="Gill Sans MT" w:hAnsi="Gill Sans MT"/>
              </w:rPr>
            </w:pPr>
            <w:r w:rsidRPr="000D435F">
              <w:rPr>
                <w:rFonts w:ascii="Gill Sans MT" w:hAnsi="Gill Sans MT"/>
              </w:rPr>
              <w:t xml:space="preserve">         capital items</w:t>
            </w:r>
          </w:p>
        </w:tc>
        <w:tc>
          <w:tcPr>
            <w:tcW w:w="1236" w:type="dxa"/>
          </w:tcPr>
          <w:p w:rsidR="0064601D" w:rsidRPr="000D435F" w:rsidRDefault="0064601D"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6" w:type="dxa"/>
          </w:tcPr>
          <w:p w:rsidR="0064601D" w:rsidRPr="000D435F" w:rsidRDefault="0064601D"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c>
          <w:tcPr>
            <w:tcW w:w="1236" w:type="dxa"/>
          </w:tcPr>
          <w:p w:rsidR="0064601D" w:rsidRPr="000D435F" w:rsidRDefault="0064601D"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7" w:type="dxa"/>
          </w:tcPr>
          <w:p w:rsidR="0064601D" w:rsidRPr="000D435F" w:rsidRDefault="0064601D"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r>
      <w:tr w:rsidR="0064601D" w:rsidRPr="000D435F" w:rsidTr="004B7153">
        <w:tc>
          <w:tcPr>
            <w:tcW w:w="4405" w:type="dxa"/>
            <w:shd w:val="clear" w:color="auto" w:fill="FFC000"/>
          </w:tcPr>
          <w:p w:rsidR="0064601D" w:rsidRPr="000D435F" w:rsidRDefault="0064601D" w:rsidP="000D435F">
            <w:pPr>
              <w:spacing w:line="276" w:lineRule="auto"/>
              <w:rPr>
                <w:rFonts w:ascii="Gill Sans MT" w:hAnsi="Gill Sans MT"/>
              </w:rPr>
            </w:pPr>
            <w:r w:rsidRPr="000D435F">
              <w:rPr>
                <w:rFonts w:ascii="Gill Sans MT" w:hAnsi="Gill Sans MT"/>
              </w:rPr>
              <w:t>Income Taxes paid</w:t>
            </w:r>
          </w:p>
        </w:tc>
        <w:tc>
          <w:tcPr>
            <w:tcW w:w="1236" w:type="dxa"/>
          </w:tcPr>
          <w:p w:rsidR="0064601D" w:rsidRPr="000D435F" w:rsidRDefault="0064601D"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6" w:type="dxa"/>
          </w:tcPr>
          <w:p w:rsidR="0064601D" w:rsidRPr="000D435F" w:rsidRDefault="0064601D"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c>
          <w:tcPr>
            <w:tcW w:w="1236" w:type="dxa"/>
          </w:tcPr>
          <w:p w:rsidR="0064601D" w:rsidRPr="000D435F" w:rsidRDefault="0064601D"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7" w:type="dxa"/>
          </w:tcPr>
          <w:p w:rsidR="0064601D" w:rsidRPr="000D435F" w:rsidRDefault="0064601D"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i/>
              </w:rPr>
            </w:pPr>
            <w:r w:rsidRPr="000D435F">
              <w:rPr>
                <w:rFonts w:ascii="Gill Sans MT" w:hAnsi="Gill Sans MT"/>
                <w:i/>
              </w:rPr>
              <w:t>Net cash flow from project activities</w:t>
            </w:r>
          </w:p>
        </w:tc>
        <w:tc>
          <w:tcPr>
            <w:tcW w:w="1236" w:type="dxa"/>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6" w:type="dxa"/>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c>
          <w:tcPr>
            <w:tcW w:w="1236" w:type="dxa"/>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7" w:type="dxa"/>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b/>
              </w:rPr>
            </w:pPr>
            <w:r w:rsidRPr="000D435F">
              <w:rPr>
                <w:rFonts w:ascii="Gill Sans MT" w:hAnsi="Gill Sans MT"/>
                <w:b/>
              </w:rPr>
              <w:t>Cash flows from investing activities</w:t>
            </w:r>
          </w:p>
        </w:tc>
        <w:tc>
          <w:tcPr>
            <w:tcW w:w="1236" w:type="dxa"/>
          </w:tcPr>
          <w:p w:rsidR="004224AE" w:rsidRPr="000D435F" w:rsidRDefault="004224AE" w:rsidP="000D435F">
            <w:pPr>
              <w:spacing w:line="276" w:lineRule="auto"/>
              <w:jc w:val="right"/>
              <w:rPr>
                <w:rFonts w:ascii="Gill Sans MT" w:hAnsi="Gill Sans MT"/>
              </w:rPr>
            </w:pPr>
          </w:p>
        </w:tc>
        <w:tc>
          <w:tcPr>
            <w:tcW w:w="1236" w:type="dxa"/>
          </w:tcPr>
          <w:p w:rsidR="004224AE" w:rsidRPr="000D435F" w:rsidRDefault="004224AE" w:rsidP="000D435F">
            <w:pPr>
              <w:spacing w:line="276" w:lineRule="auto"/>
              <w:jc w:val="right"/>
              <w:rPr>
                <w:rFonts w:ascii="Gill Sans MT" w:hAnsi="Gill Sans MT"/>
              </w:rPr>
            </w:pPr>
          </w:p>
        </w:tc>
        <w:tc>
          <w:tcPr>
            <w:tcW w:w="1236" w:type="dxa"/>
          </w:tcPr>
          <w:p w:rsidR="004224AE" w:rsidRPr="000D435F" w:rsidRDefault="004224AE" w:rsidP="000D435F">
            <w:pPr>
              <w:spacing w:line="276" w:lineRule="auto"/>
              <w:jc w:val="right"/>
              <w:rPr>
                <w:rFonts w:ascii="Gill Sans MT" w:hAnsi="Gill Sans MT"/>
              </w:rPr>
            </w:pPr>
          </w:p>
        </w:tc>
        <w:tc>
          <w:tcPr>
            <w:tcW w:w="1237" w:type="dxa"/>
          </w:tcPr>
          <w:p w:rsidR="004224AE" w:rsidRPr="000D435F" w:rsidRDefault="004224AE" w:rsidP="000D435F">
            <w:pPr>
              <w:spacing w:line="276" w:lineRule="auto"/>
              <w:jc w:val="right"/>
              <w:rPr>
                <w:rFonts w:ascii="Gill Sans MT" w:hAnsi="Gill Sans MT"/>
              </w:rPr>
            </w:pPr>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b/>
              </w:rPr>
            </w:pPr>
            <w:r w:rsidRPr="000D435F">
              <w:rPr>
                <w:rFonts w:ascii="Gill Sans MT" w:hAnsi="Gill Sans MT"/>
              </w:rPr>
              <w:t>Purchase of Property Plant and Equipment</w:t>
            </w:r>
          </w:p>
        </w:tc>
        <w:tc>
          <w:tcPr>
            <w:tcW w:w="1236" w:type="dxa"/>
          </w:tcPr>
          <w:p w:rsidR="004224AE" w:rsidRPr="000D435F" w:rsidRDefault="004224AE"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6" w:type="dxa"/>
          </w:tcPr>
          <w:p w:rsidR="004224AE" w:rsidRPr="000D435F" w:rsidRDefault="004224AE"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c>
          <w:tcPr>
            <w:tcW w:w="1236" w:type="dxa"/>
          </w:tcPr>
          <w:p w:rsidR="004224AE" w:rsidRPr="000D435F" w:rsidRDefault="004224AE"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7" w:type="dxa"/>
          </w:tcPr>
          <w:p w:rsidR="004224AE" w:rsidRPr="000D435F" w:rsidRDefault="004224AE"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b/>
              </w:rPr>
            </w:pPr>
            <w:r w:rsidRPr="000D435F">
              <w:rPr>
                <w:rFonts w:ascii="Gill Sans MT" w:hAnsi="Gill Sans MT"/>
              </w:rPr>
              <w:t>Proceeds from sale of equipment</w:t>
            </w:r>
          </w:p>
        </w:tc>
        <w:tc>
          <w:tcPr>
            <w:tcW w:w="1236" w:type="dxa"/>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6" w:type="dxa"/>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c>
          <w:tcPr>
            <w:tcW w:w="1236" w:type="dxa"/>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7" w:type="dxa"/>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b/>
              </w:rPr>
            </w:pPr>
            <w:r w:rsidRPr="000D435F">
              <w:rPr>
                <w:rFonts w:ascii="Gill Sans MT" w:hAnsi="Gill Sans MT"/>
              </w:rPr>
              <w:t>Investment in long term Deposits</w:t>
            </w:r>
          </w:p>
        </w:tc>
        <w:tc>
          <w:tcPr>
            <w:tcW w:w="1236" w:type="dxa"/>
          </w:tcPr>
          <w:p w:rsidR="004224AE" w:rsidRPr="000D435F" w:rsidRDefault="004224AE"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6" w:type="dxa"/>
          </w:tcPr>
          <w:p w:rsidR="004224AE" w:rsidRPr="000D435F" w:rsidRDefault="004224AE"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c>
          <w:tcPr>
            <w:tcW w:w="1236" w:type="dxa"/>
          </w:tcPr>
          <w:p w:rsidR="004224AE" w:rsidRPr="000D435F" w:rsidRDefault="004224AE"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7" w:type="dxa"/>
          </w:tcPr>
          <w:p w:rsidR="004224AE" w:rsidRPr="000D435F" w:rsidRDefault="004224AE"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b/>
              </w:rPr>
            </w:pPr>
            <w:r w:rsidRPr="000D435F">
              <w:rPr>
                <w:rFonts w:ascii="Gill Sans MT" w:hAnsi="Gill Sans MT"/>
              </w:rPr>
              <w:t>Interest received</w:t>
            </w:r>
          </w:p>
        </w:tc>
        <w:tc>
          <w:tcPr>
            <w:tcW w:w="1236" w:type="dxa"/>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6" w:type="dxa"/>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c>
          <w:tcPr>
            <w:tcW w:w="1236" w:type="dxa"/>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7" w:type="dxa"/>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rPr>
            </w:pPr>
            <w:r w:rsidRPr="000D435F">
              <w:rPr>
                <w:rFonts w:ascii="Gill Sans MT" w:hAnsi="Gill Sans MT"/>
              </w:rPr>
              <w:t>Dividends received</w:t>
            </w:r>
          </w:p>
        </w:tc>
        <w:tc>
          <w:tcPr>
            <w:tcW w:w="1236" w:type="dxa"/>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6" w:type="dxa"/>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c>
          <w:tcPr>
            <w:tcW w:w="1236" w:type="dxa"/>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7" w:type="dxa"/>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i/>
              </w:rPr>
            </w:pPr>
            <w:r w:rsidRPr="000D435F">
              <w:rPr>
                <w:rFonts w:ascii="Gill Sans MT" w:hAnsi="Gill Sans MT"/>
                <w:i/>
              </w:rPr>
              <w:t>Net cash flow from investing activities</w:t>
            </w:r>
          </w:p>
        </w:tc>
        <w:tc>
          <w:tcPr>
            <w:tcW w:w="1236" w:type="dxa"/>
          </w:tcPr>
          <w:p w:rsidR="004224AE" w:rsidRPr="000D435F" w:rsidRDefault="004224AE" w:rsidP="000D435F">
            <w:pPr>
              <w:spacing w:line="276" w:lineRule="auto"/>
              <w:jc w:val="right"/>
              <w:rPr>
                <w:rFonts w:ascii="Gill Sans MT" w:hAnsi="Gill Sans MT"/>
                <w:b/>
                <w:u w:val="single"/>
              </w:rPr>
            </w:pPr>
            <w:proofErr w:type="spellStart"/>
            <w:r w:rsidRPr="000D435F">
              <w:rPr>
                <w:rFonts w:ascii="Gill Sans MT" w:hAnsi="Gill Sans MT"/>
                <w:b/>
                <w:u w:val="single"/>
              </w:rPr>
              <w:t>xxxx</w:t>
            </w:r>
            <w:proofErr w:type="spellEnd"/>
          </w:p>
        </w:tc>
        <w:tc>
          <w:tcPr>
            <w:tcW w:w="1236" w:type="dxa"/>
          </w:tcPr>
          <w:p w:rsidR="004224AE" w:rsidRPr="000D435F" w:rsidRDefault="004224AE" w:rsidP="000D435F">
            <w:pPr>
              <w:spacing w:line="276" w:lineRule="auto"/>
              <w:jc w:val="right"/>
              <w:rPr>
                <w:rFonts w:ascii="Gill Sans MT" w:hAnsi="Gill Sans MT"/>
                <w:u w:val="single"/>
              </w:rPr>
            </w:pPr>
            <w:proofErr w:type="spellStart"/>
            <w:r w:rsidRPr="000D435F">
              <w:rPr>
                <w:rFonts w:ascii="Gill Sans MT" w:hAnsi="Gill Sans MT"/>
                <w:u w:val="single"/>
              </w:rPr>
              <w:t>xxxx</w:t>
            </w:r>
            <w:proofErr w:type="spellEnd"/>
          </w:p>
        </w:tc>
        <w:tc>
          <w:tcPr>
            <w:tcW w:w="1236" w:type="dxa"/>
          </w:tcPr>
          <w:p w:rsidR="004224AE" w:rsidRPr="000D435F" w:rsidRDefault="004224AE" w:rsidP="000D435F">
            <w:pPr>
              <w:spacing w:line="276" w:lineRule="auto"/>
              <w:jc w:val="right"/>
              <w:rPr>
                <w:rFonts w:ascii="Gill Sans MT" w:hAnsi="Gill Sans MT"/>
                <w:b/>
                <w:u w:val="single"/>
              </w:rPr>
            </w:pPr>
            <w:proofErr w:type="spellStart"/>
            <w:r w:rsidRPr="000D435F">
              <w:rPr>
                <w:rFonts w:ascii="Gill Sans MT" w:hAnsi="Gill Sans MT"/>
                <w:b/>
                <w:u w:val="single"/>
              </w:rPr>
              <w:t>xxxx</w:t>
            </w:r>
            <w:proofErr w:type="spellEnd"/>
          </w:p>
        </w:tc>
        <w:tc>
          <w:tcPr>
            <w:tcW w:w="1237" w:type="dxa"/>
          </w:tcPr>
          <w:p w:rsidR="004224AE" w:rsidRPr="000D435F" w:rsidRDefault="004224AE" w:rsidP="000D435F">
            <w:pPr>
              <w:spacing w:line="276" w:lineRule="auto"/>
              <w:jc w:val="right"/>
              <w:rPr>
                <w:rFonts w:ascii="Gill Sans MT" w:hAnsi="Gill Sans MT"/>
                <w:u w:val="single"/>
              </w:rPr>
            </w:pPr>
            <w:proofErr w:type="spellStart"/>
            <w:r w:rsidRPr="000D435F">
              <w:rPr>
                <w:rFonts w:ascii="Gill Sans MT" w:hAnsi="Gill Sans MT"/>
                <w:u w:val="single"/>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b/>
              </w:rPr>
            </w:pPr>
            <w:r w:rsidRPr="000D435F">
              <w:rPr>
                <w:rFonts w:ascii="Gill Sans MT" w:hAnsi="Gill Sans MT"/>
                <w:b/>
              </w:rPr>
              <w:t>Cash flows from financing activities</w:t>
            </w:r>
          </w:p>
        </w:tc>
        <w:tc>
          <w:tcPr>
            <w:tcW w:w="1236" w:type="dxa"/>
          </w:tcPr>
          <w:p w:rsidR="004224AE" w:rsidRPr="000D435F" w:rsidRDefault="004224AE" w:rsidP="000D435F">
            <w:pPr>
              <w:spacing w:line="276" w:lineRule="auto"/>
              <w:jc w:val="right"/>
              <w:rPr>
                <w:rFonts w:ascii="Gill Sans MT" w:hAnsi="Gill Sans MT"/>
              </w:rPr>
            </w:pPr>
          </w:p>
        </w:tc>
        <w:tc>
          <w:tcPr>
            <w:tcW w:w="1236" w:type="dxa"/>
          </w:tcPr>
          <w:p w:rsidR="004224AE" w:rsidRPr="000D435F" w:rsidRDefault="004224AE" w:rsidP="000D435F">
            <w:pPr>
              <w:spacing w:line="276" w:lineRule="auto"/>
              <w:jc w:val="right"/>
              <w:rPr>
                <w:rFonts w:ascii="Gill Sans MT" w:hAnsi="Gill Sans MT"/>
              </w:rPr>
            </w:pPr>
          </w:p>
        </w:tc>
        <w:tc>
          <w:tcPr>
            <w:tcW w:w="1236" w:type="dxa"/>
          </w:tcPr>
          <w:p w:rsidR="004224AE" w:rsidRPr="000D435F" w:rsidRDefault="004224AE" w:rsidP="000D435F">
            <w:pPr>
              <w:spacing w:line="276" w:lineRule="auto"/>
              <w:jc w:val="right"/>
              <w:rPr>
                <w:rFonts w:ascii="Gill Sans MT" w:hAnsi="Gill Sans MT"/>
              </w:rPr>
            </w:pPr>
          </w:p>
        </w:tc>
        <w:tc>
          <w:tcPr>
            <w:tcW w:w="1237" w:type="dxa"/>
          </w:tcPr>
          <w:p w:rsidR="004224AE" w:rsidRPr="000D435F" w:rsidRDefault="004224AE" w:rsidP="000D435F">
            <w:pPr>
              <w:spacing w:line="276" w:lineRule="auto"/>
              <w:jc w:val="right"/>
              <w:rPr>
                <w:rFonts w:ascii="Gill Sans MT" w:hAnsi="Gill Sans MT"/>
              </w:rPr>
            </w:pPr>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b/>
              </w:rPr>
            </w:pPr>
            <w:r w:rsidRPr="000D435F">
              <w:rPr>
                <w:rFonts w:ascii="Gill Sans MT" w:hAnsi="Gill Sans MT"/>
              </w:rPr>
              <w:t>Cash received from donors not used for projects</w:t>
            </w:r>
          </w:p>
        </w:tc>
        <w:tc>
          <w:tcPr>
            <w:tcW w:w="1236" w:type="dxa"/>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6" w:type="dxa"/>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c>
          <w:tcPr>
            <w:tcW w:w="1236" w:type="dxa"/>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7" w:type="dxa"/>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b/>
              </w:rPr>
            </w:pPr>
            <w:r w:rsidRPr="000D435F">
              <w:rPr>
                <w:rFonts w:ascii="Gill Sans MT" w:hAnsi="Gill Sans MT"/>
              </w:rPr>
              <w:t>Payment of finance leases</w:t>
            </w:r>
          </w:p>
        </w:tc>
        <w:tc>
          <w:tcPr>
            <w:tcW w:w="1236" w:type="dxa"/>
          </w:tcPr>
          <w:p w:rsidR="004224AE" w:rsidRPr="000D435F" w:rsidRDefault="004224AE"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6" w:type="dxa"/>
          </w:tcPr>
          <w:p w:rsidR="004224AE" w:rsidRPr="000D435F" w:rsidRDefault="004224AE"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c>
          <w:tcPr>
            <w:tcW w:w="1236" w:type="dxa"/>
          </w:tcPr>
          <w:p w:rsidR="004224AE" w:rsidRPr="000D435F" w:rsidRDefault="004224AE"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7" w:type="dxa"/>
          </w:tcPr>
          <w:p w:rsidR="004224AE" w:rsidRPr="000D435F" w:rsidRDefault="004224AE"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b/>
              </w:rPr>
            </w:pPr>
            <w:r w:rsidRPr="000D435F">
              <w:rPr>
                <w:rFonts w:ascii="Gill Sans MT" w:hAnsi="Gill Sans MT"/>
              </w:rPr>
              <w:t>Interest paid</w:t>
            </w:r>
          </w:p>
        </w:tc>
        <w:tc>
          <w:tcPr>
            <w:tcW w:w="1236" w:type="dxa"/>
          </w:tcPr>
          <w:p w:rsidR="004224AE" w:rsidRPr="000D435F" w:rsidRDefault="004224AE"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6" w:type="dxa"/>
          </w:tcPr>
          <w:p w:rsidR="004224AE" w:rsidRPr="000D435F" w:rsidRDefault="004224AE"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c>
          <w:tcPr>
            <w:tcW w:w="1236" w:type="dxa"/>
          </w:tcPr>
          <w:p w:rsidR="004224AE" w:rsidRPr="000D435F" w:rsidRDefault="004224AE" w:rsidP="000D435F">
            <w:pPr>
              <w:spacing w:line="276" w:lineRule="auto"/>
              <w:jc w:val="right"/>
              <w:rPr>
                <w:rFonts w:ascii="Gill Sans MT" w:hAnsi="Gill Sans MT"/>
                <w:b/>
              </w:rPr>
            </w:pPr>
            <w:r w:rsidRPr="000D435F">
              <w:rPr>
                <w:rFonts w:ascii="Gill Sans MT" w:hAnsi="Gill Sans MT"/>
                <w:b/>
              </w:rPr>
              <w:t>(</w:t>
            </w:r>
            <w:proofErr w:type="spellStart"/>
            <w:r w:rsidRPr="000D435F">
              <w:rPr>
                <w:rFonts w:ascii="Gill Sans MT" w:hAnsi="Gill Sans MT"/>
                <w:b/>
              </w:rPr>
              <w:t>xxxx</w:t>
            </w:r>
            <w:proofErr w:type="spellEnd"/>
            <w:r w:rsidRPr="000D435F">
              <w:rPr>
                <w:rFonts w:ascii="Gill Sans MT" w:hAnsi="Gill Sans MT"/>
                <w:b/>
              </w:rPr>
              <w:t>)</w:t>
            </w:r>
          </w:p>
        </w:tc>
        <w:tc>
          <w:tcPr>
            <w:tcW w:w="1237" w:type="dxa"/>
          </w:tcPr>
          <w:p w:rsidR="004224AE" w:rsidRPr="000D435F" w:rsidRDefault="004224AE" w:rsidP="000D435F">
            <w:pPr>
              <w:spacing w:line="276" w:lineRule="auto"/>
              <w:jc w:val="right"/>
              <w:rPr>
                <w:rFonts w:ascii="Gill Sans MT" w:hAnsi="Gill Sans MT"/>
              </w:rPr>
            </w:pPr>
            <w:r w:rsidRPr="000D435F">
              <w:rPr>
                <w:rFonts w:ascii="Gill Sans MT" w:hAnsi="Gill Sans MT"/>
              </w:rPr>
              <w:t>(</w:t>
            </w:r>
            <w:proofErr w:type="spellStart"/>
            <w:r w:rsidRPr="000D435F">
              <w:rPr>
                <w:rFonts w:ascii="Gill Sans MT" w:hAnsi="Gill Sans MT"/>
              </w:rPr>
              <w:t>xxxx</w:t>
            </w:r>
            <w:proofErr w:type="spellEnd"/>
            <w:r w:rsidRPr="000D435F">
              <w:rPr>
                <w:rFonts w:ascii="Gill Sans MT" w:hAnsi="Gill Sans MT"/>
              </w:rPr>
              <w:t>)</w:t>
            </w:r>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b/>
                <w:i/>
              </w:rPr>
            </w:pPr>
            <w:r w:rsidRPr="000D435F">
              <w:rPr>
                <w:rFonts w:ascii="Gill Sans MT" w:hAnsi="Gill Sans MT"/>
                <w:i/>
              </w:rPr>
              <w:t>Net cash flow from financing activities</w:t>
            </w:r>
          </w:p>
        </w:tc>
        <w:tc>
          <w:tcPr>
            <w:tcW w:w="1236" w:type="dxa"/>
          </w:tcPr>
          <w:p w:rsidR="004224AE" w:rsidRPr="000D435F" w:rsidRDefault="004224AE" w:rsidP="000D435F">
            <w:pPr>
              <w:spacing w:line="276" w:lineRule="auto"/>
              <w:jc w:val="right"/>
              <w:rPr>
                <w:rFonts w:ascii="Gill Sans MT" w:hAnsi="Gill Sans MT"/>
                <w:b/>
                <w:u w:val="single"/>
              </w:rPr>
            </w:pPr>
            <w:proofErr w:type="spellStart"/>
            <w:r w:rsidRPr="000D435F">
              <w:rPr>
                <w:rFonts w:ascii="Gill Sans MT" w:hAnsi="Gill Sans MT"/>
                <w:b/>
                <w:u w:val="single"/>
              </w:rPr>
              <w:t>xxxx</w:t>
            </w:r>
            <w:proofErr w:type="spellEnd"/>
          </w:p>
        </w:tc>
        <w:tc>
          <w:tcPr>
            <w:tcW w:w="1236" w:type="dxa"/>
          </w:tcPr>
          <w:p w:rsidR="004224AE" w:rsidRPr="000D435F" w:rsidRDefault="004224AE" w:rsidP="000D435F">
            <w:pPr>
              <w:spacing w:line="276" w:lineRule="auto"/>
              <w:jc w:val="right"/>
              <w:rPr>
                <w:rFonts w:ascii="Gill Sans MT" w:hAnsi="Gill Sans MT"/>
                <w:u w:val="single"/>
              </w:rPr>
            </w:pPr>
            <w:proofErr w:type="spellStart"/>
            <w:r w:rsidRPr="000D435F">
              <w:rPr>
                <w:rFonts w:ascii="Gill Sans MT" w:hAnsi="Gill Sans MT"/>
                <w:u w:val="single"/>
              </w:rPr>
              <w:t>xxxx</w:t>
            </w:r>
            <w:proofErr w:type="spellEnd"/>
          </w:p>
        </w:tc>
        <w:tc>
          <w:tcPr>
            <w:tcW w:w="1236" w:type="dxa"/>
          </w:tcPr>
          <w:p w:rsidR="004224AE" w:rsidRPr="000D435F" w:rsidRDefault="004224AE" w:rsidP="000D435F">
            <w:pPr>
              <w:spacing w:line="276" w:lineRule="auto"/>
              <w:jc w:val="right"/>
              <w:rPr>
                <w:rFonts w:ascii="Gill Sans MT" w:hAnsi="Gill Sans MT"/>
                <w:b/>
                <w:u w:val="single"/>
              </w:rPr>
            </w:pPr>
            <w:proofErr w:type="spellStart"/>
            <w:r w:rsidRPr="000D435F">
              <w:rPr>
                <w:rFonts w:ascii="Gill Sans MT" w:hAnsi="Gill Sans MT"/>
                <w:b/>
                <w:u w:val="single"/>
              </w:rPr>
              <w:t>xxxx</w:t>
            </w:r>
            <w:proofErr w:type="spellEnd"/>
          </w:p>
        </w:tc>
        <w:tc>
          <w:tcPr>
            <w:tcW w:w="1237" w:type="dxa"/>
          </w:tcPr>
          <w:p w:rsidR="004224AE" w:rsidRPr="000D435F" w:rsidRDefault="004224AE" w:rsidP="000D435F">
            <w:pPr>
              <w:spacing w:line="276" w:lineRule="auto"/>
              <w:jc w:val="right"/>
              <w:rPr>
                <w:rFonts w:ascii="Gill Sans MT" w:hAnsi="Gill Sans MT"/>
                <w:u w:val="single"/>
              </w:rPr>
            </w:pPr>
            <w:proofErr w:type="spellStart"/>
            <w:r w:rsidRPr="000D435F">
              <w:rPr>
                <w:rFonts w:ascii="Gill Sans MT" w:hAnsi="Gill Sans MT"/>
                <w:u w:val="single"/>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b/>
              </w:rPr>
            </w:pPr>
            <w:r w:rsidRPr="000D435F">
              <w:rPr>
                <w:rFonts w:ascii="Gill Sans MT" w:hAnsi="Gill Sans MT"/>
                <w:b/>
              </w:rPr>
              <w:t>Net increase in cash and cash equivalents</w:t>
            </w:r>
          </w:p>
        </w:tc>
        <w:tc>
          <w:tcPr>
            <w:tcW w:w="1236" w:type="dxa"/>
          </w:tcPr>
          <w:p w:rsidR="004224AE" w:rsidRPr="000D435F" w:rsidRDefault="004224AE" w:rsidP="000D435F">
            <w:pPr>
              <w:spacing w:line="276" w:lineRule="auto"/>
              <w:jc w:val="right"/>
              <w:rPr>
                <w:rFonts w:ascii="Gill Sans MT" w:hAnsi="Gill Sans MT"/>
                <w:b/>
                <w:u w:val="single"/>
              </w:rPr>
            </w:pPr>
            <w:proofErr w:type="spellStart"/>
            <w:r w:rsidRPr="000D435F">
              <w:rPr>
                <w:rFonts w:ascii="Gill Sans MT" w:hAnsi="Gill Sans MT"/>
                <w:b/>
                <w:u w:val="single"/>
              </w:rPr>
              <w:t>xxxx</w:t>
            </w:r>
            <w:proofErr w:type="spellEnd"/>
          </w:p>
        </w:tc>
        <w:tc>
          <w:tcPr>
            <w:tcW w:w="1236" w:type="dxa"/>
          </w:tcPr>
          <w:p w:rsidR="004224AE" w:rsidRPr="000D435F" w:rsidRDefault="004224AE" w:rsidP="000D435F">
            <w:pPr>
              <w:spacing w:line="276" w:lineRule="auto"/>
              <w:jc w:val="right"/>
              <w:rPr>
                <w:rFonts w:ascii="Gill Sans MT" w:hAnsi="Gill Sans MT"/>
                <w:u w:val="single"/>
              </w:rPr>
            </w:pPr>
            <w:proofErr w:type="spellStart"/>
            <w:r w:rsidRPr="000D435F">
              <w:rPr>
                <w:rFonts w:ascii="Gill Sans MT" w:hAnsi="Gill Sans MT"/>
                <w:u w:val="single"/>
              </w:rPr>
              <w:t>xxxx</w:t>
            </w:r>
            <w:proofErr w:type="spellEnd"/>
          </w:p>
        </w:tc>
        <w:tc>
          <w:tcPr>
            <w:tcW w:w="1236" w:type="dxa"/>
          </w:tcPr>
          <w:p w:rsidR="004224AE" w:rsidRPr="000D435F" w:rsidRDefault="004224AE" w:rsidP="000D435F">
            <w:pPr>
              <w:spacing w:line="276" w:lineRule="auto"/>
              <w:jc w:val="right"/>
              <w:rPr>
                <w:rFonts w:ascii="Gill Sans MT" w:hAnsi="Gill Sans MT"/>
                <w:b/>
                <w:u w:val="single"/>
              </w:rPr>
            </w:pPr>
            <w:proofErr w:type="spellStart"/>
            <w:r w:rsidRPr="000D435F">
              <w:rPr>
                <w:rFonts w:ascii="Gill Sans MT" w:hAnsi="Gill Sans MT"/>
                <w:b/>
                <w:u w:val="single"/>
              </w:rPr>
              <w:t>xxxx</w:t>
            </w:r>
            <w:proofErr w:type="spellEnd"/>
          </w:p>
        </w:tc>
        <w:tc>
          <w:tcPr>
            <w:tcW w:w="1237" w:type="dxa"/>
          </w:tcPr>
          <w:p w:rsidR="004224AE" w:rsidRPr="000D435F" w:rsidRDefault="004224AE" w:rsidP="000D435F">
            <w:pPr>
              <w:spacing w:line="276" w:lineRule="auto"/>
              <w:jc w:val="right"/>
              <w:rPr>
                <w:rFonts w:ascii="Gill Sans MT" w:hAnsi="Gill Sans MT"/>
                <w:u w:val="single"/>
              </w:rPr>
            </w:pPr>
            <w:proofErr w:type="spellStart"/>
            <w:r w:rsidRPr="000D435F">
              <w:rPr>
                <w:rFonts w:ascii="Gill Sans MT" w:hAnsi="Gill Sans MT"/>
                <w:u w:val="single"/>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rPr>
            </w:pPr>
            <w:r w:rsidRPr="000D435F">
              <w:rPr>
                <w:rFonts w:ascii="Gill Sans MT" w:hAnsi="Gill Sans MT"/>
              </w:rPr>
              <w:t>Cash and cash equivalents at beginning of period note (a)</w:t>
            </w:r>
          </w:p>
        </w:tc>
        <w:tc>
          <w:tcPr>
            <w:tcW w:w="1236" w:type="dxa"/>
            <w:vAlign w:val="bottom"/>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7" w:type="dxa"/>
            <w:vAlign w:val="bottom"/>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rPr>
            </w:pPr>
            <w:r w:rsidRPr="000D435F">
              <w:rPr>
                <w:rFonts w:ascii="Gill Sans MT" w:hAnsi="Gill Sans MT"/>
              </w:rPr>
              <w:t>Cash and cash equivalents at end of period - note (b)</w:t>
            </w:r>
          </w:p>
        </w:tc>
        <w:tc>
          <w:tcPr>
            <w:tcW w:w="1236" w:type="dxa"/>
            <w:vAlign w:val="bottom"/>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7" w:type="dxa"/>
            <w:vAlign w:val="bottom"/>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rPr>
            </w:pPr>
            <w:r w:rsidRPr="000D435F">
              <w:rPr>
                <w:rFonts w:ascii="Gill Sans MT" w:hAnsi="Gill Sans MT"/>
              </w:rPr>
              <w:t>Net change in cash and cash equivalents</w:t>
            </w:r>
          </w:p>
        </w:tc>
        <w:tc>
          <w:tcPr>
            <w:tcW w:w="1236" w:type="dxa"/>
            <w:vAlign w:val="bottom"/>
          </w:tcPr>
          <w:p w:rsidR="004224AE" w:rsidRPr="000D435F" w:rsidRDefault="004224AE" w:rsidP="000D435F">
            <w:pPr>
              <w:spacing w:line="276" w:lineRule="auto"/>
              <w:jc w:val="right"/>
              <w:rPr>
                <w:rFonts w:ascii="Gill Sans MT" w:hAnsi="Gill Sans MT"/>
                <w:b/>
                <w:u w:val="single"/>
              </w:rPr>
            </w:pPr>
            <w:proofErr w:type="spellStart"/>
            <w:r w:rsidRPr="000D435F">
              <w:rPr>
                <w:rFonts w:ascii="Gill Sans MT" w:hAnsi="Gill Sans MT"/>
                <w:b/>
                <w:u w:val="single"/>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u w:val="single"/>
              </w:rPr>
            </w:pPr>
            <w:proofErr w:type="spellStart"/>
            <w:r w:rsidRPr="000D435F">
              <w:rPr>
                <w:rFonts w:ascii="Gill Sans MT" w:hAnsi="Gill Sans MT"/>
                <w:u w:val="single"/>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b/>
                <w:u w:val="single"/>
              </w:rPr>
            </w:pPr>
            <w:proofErr w:type="spellStart"/>
            <w:r w:rsidRPr="000D435F">
              <w:rPr>
                <w:rFonts w:ascii="Gill Sans MT" w:hAnsi="Gill Sans MT"/>
                <w:b/>
                <w:u w:val="single"/>
              </w:rPr>
              <w:t>xxxx</w:t>
            </w:r>
            <w:proofErr w:type="spellEnd"/>
          </w:p>
        </w:tc>
        <w:tc>
          <w:tcPr>
            <w:tcW w:w="1237" w:type="dxa"/>
            <w:vAlign w:val="bottom"/>
          </w:tcPr>
          <w:p w:rsidR="004224AE" w:rsidRPr="000D435F" w:rsidRDefault="004224AE" w:rsidP="000D435F">
            <w:pPr>
              <w:spacing w:line="276" w:lineRule="auto"/>
              <w:jc w:val="right"/>
              <w:rPr>
                <w:rFonts w:ascii="Gill Sans MT" w:hAnsi="Gill Sans MT"/>
                <w:u w:val="single"/>
              </w:rPr>
            </w:pPr>
            <w:proofErr w:type="spellStart"/>
            <w:r w:rsidRPr="000D435F">
              <w:rPr>
                <w:rFonts w:ascii="Gill Sans MT" w:hAnsi="Gill Sans MT"/>
                <w:u w:val="single"/>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u w:val="single"/>
              </w:rPr>
            </w:pPr>
            <w:r w:rsidRPr="000D435F">
              <w:rPr>
                <w:rFonts w:ascii="Gill Sans MT" w:hAnsi="Gill Sans MT"/>
                <w:u w:val="single"/>
              </w:rPr>
              <w:t>Note (a)</w:t>
            </w:r>
          </w:p>
        </w:tc>
        <w:tc>
          <w:tcPr>
            <w:tcW w:w="1236" w:type="dxa"/>
          </w:tcPr>
          <w:p w:rsidR="004224AE" w:rsidRPr="000D435F" w:rsidRDefault="004224AE" w:rsidP="000D435F">
            <w:pPr>
              <w:spacing w:line="276" w:lineRule="auto"/>
              <w:jc w:val="right"/>
              <w:rPr>
                <w:rFonts w:ascii="Gill Sans MT" w:hAnsi="Gill Sans MT"/>
              </w:rPr>
            </w:pPr>
          </w:p>
        </w:tc>
        <w:tc>
          <w:tcPr>
            <w:tcW w:w="1236" w:type="dxa"/>
          </w:tcPr>
          <w:p w:rsidR="004224AE" w:rsidRPr="000D435F" w:rsidRDefault="004224AE" w:rsidP="000D435F">
            <w:pPr>
              <w:spacing w:line="276" w:lineRule="auto"/>
              <w:jc w:val="right"/>
              <w:rPr>
                <w:rFonts w:ascii="Gill Sans MT" w:hAnsi="Gill Sans MT"/>
              </w:rPr>
            </w:pPr>
          </w:p>
        </w:tc>
        <w:tc>
          <w:tcPr>
            <w:tcW w:w="1236" w:type="dxa"/>
          </w:tcPr>
          <w:p w:rsidR="004224AE" w:rsidRPr="000D435F" w:rsidRDefault="004224AE" w:rsidP="000D435F">
            <w:pPr>
              <w:spacing w:line="276" w:lineRule="auto"/>
              <w:jc w:val="right"/>
              <w:rPr>
                <w:rFonts w:ascii="Gill Sans MT" w:hAnsi="Gill Sans MT"/>
              </w:rPr>
            </w:pPr>
          </w:p>
        </w:tc>
        <w:tc>
          <w:tcPr>
            <w:tcW w:w="1237" w:type="dxa"/>
          </w:tcPr>
          <w:p w:rsidR="004224AE" w:rsidRPr="000D435F" w:rsidRDefault="004224AE" w:rsidP="000D435F">
            <w:pPr>
              <w:spacing w:line="276" w:lineRule="auto"/>
              <w:jc w:val="right"/>
              <w:rPr>
                <w:rFonts w:ascii="Gill Sans MT" w:hAnsi="Gill Sans MT"/>
              </w:rPr>
            </w:pPr>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rPr>
            </w:pPr>
            <w:r w:rsidRPr="000D435F">
              <w:rPr>
                <w:rFonts w:ascii="Gill Sans MT" w:hAnsi="Gill Sans MT"/>
              </w:rPr>
              <w:t>Balance at bank at beginning of period</w:t>
            </w:r>
          </w:p>
        </w:tc>
        <w:tc>
          <w:tcPr>
            <w:tcW w:w="1236" w:type="dxa"/>
            <w:vAlign w:val="bottom"/>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7" w:type="dxa"/>
            <w:vAlign w:val="bottom"/>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rPr>
            </w:pPr>
            <w:r w:rsidRPr="000D435F">
              <w:rPr>
                <w:rFonts w:ascii="Gill Sans MT" w:hAnsi="Gill Sans MT"/>
              </w:rPr>
              <w:t>Short term deposits at beginning of period</w:t>
            </w:r>
          </w:p>
        </w:tc>
        <w:tc>
          <w:tcPr>
            <w:tcW w:w="1236" w:type="dxa"/>
            <w:vAlign w:val="bottom"/>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7" w:type="dxa"/>
            <w:vAlign w:val="bottom"/>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rPr>
            </w:pPr>
          </w:p>
        </w:tc>
        <w:tc>
          <w:tcPr>
            <w:tcW w:w="1236" w:type="dxa"/>
            <w:vAlign w:val="bottom"/>
          </w:tcPr>
          <w:p w:rsidR="004224AE" w:rsidRPr="000D435F" w:rsidRDefault="004224AE" w:rsidP="000D435F">
            <w:pPr>
              <w:spacing w:line="276" w:lineRule="auto"/>
              <w:jc w:val="right"/>
              <w:rPr>
                <w:rFonts w:ascii="Gill Sans MT" w:hAnsi="Gill Sans MT"/>
                <w:b/>
                <w:u w:val="single"/>
              </w:rPr>
            </w:pPr>
            <w:proofErr w:type="spellStart"/>
            <w:r w:rsidRPr="000D435F">
              <w:rPr>
                <w:rFonts w:ascii="Gill Sans MT" w:hAnsi="Gill Sans MT"/>
                <w:b/>
                <w:u w:val="single"/>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u w:val="single"/>
              </w:rPr>
            </w:pPr>
            <w:proofErr w:type="spellStart"/>
            <w:r w:rsidRPr="000D435F">
              <w:rPr>
                <w:rFonts w:ascii="Gill Sans MT" w:hAnsi="Gill Sans MT"/>
                <w:u w:val="single"/>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b/>
                <w:u w:val="single"/>
              </w:rPr>
            </w:pPr>
            <w:proofErr w:type="spellStart"/>
            <w:r w:rsidRPr="000D435F">
              <w:rPr>
                <w:rFonts w:ascii="Gill Sans MT" w:hAnsi="Gill Sans MT"/>
                <w:b/>
                <w:u w:val="single"/>
              </w:rPr>
              <w:t>xxxx</w:t>
            </w:r>
            <w:proofErr w:type="spellEnd"/>
          </w:p>
        </w:tc>
        <w:tc>
          <w:tcPr>
            <w:tcW w:w="1237" w:type="dxa"/>
            <w:vAlign w:val="bottom"/>
          </w:tcPr>
          <w:p w:rsidR="004224AE" w:rsidRPr="000D435F" w:rsidRDefault="004224AE" w:rsidP="000D435F">
            <w:pPr>
              <w:spacing w:line="276" w:lineRule="auto"/>
              <w:jc w:val="right"/>
              <w:rPr>
                <w:rFonts w:ascii="Gill Sans MT" w:hAnsi="Gill Sans MT"/>
                <w:u w:val="single"/>
              </w:rPr>
            </w:pPr>
            <w:proofErr w:type="spellStart"/>
            <w:r w:rsidRPr="000D435F">
              <w:rPr>
                <w:rFonts w:ascii="Gill Sans MT" w:hAnsi="Gill Sans MT"/>
                <w:u w:val="single"/>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u w:val="single"/>
              </w:rPr>
            </w:pPr>
            <w:r w:rsidRPr="000D435F">
              <w:rPr>
                <w:rFonts w:ascii="Gill Sans MT" w:hAnsi="Gill Sans MT"/>
                <w:u w:val="single"/>
              </w:rPr>
              <w:t>Note (b)</w:t>
            </w:r>
          </w:p>
        </w:tc>
        <w:tc>
          <w:tcPr>
            <w:tcW w:w="1236" w:type="dxa"/>
          </w:tcPr>
          <w:p w:rsidR="004224AE" w:rsidRPr="000D435F" w:rsidRDefault="004224AE" w:rsidP="000D435F">
            <w:pPr>
              <w:spacing w:line="276" w:lineRule="auto"/>
              <w:jc w:val="right"/>
              <w:rPr>
                <w:rFonts w:ascii="Gill Sans MT" w:hAnsi="Gill Sans MT"/>
              </w:rPr>
            </w:pPr>
          </w:p>
        </w:tc>
        <w:tc>
          <w:tcPr>
            <w:tcW w:w="1236" w:type="dxa"/>
          </w:tcPr>
          <w:p w:rsidR="004224AE" w:rsidRPr="000D435F" w:rsidRDefault="004224AE" w:rsidP="000D435F">
            <w:pPr>
              <w:spacing w:line="276" w:lineRule="auto"/>
              <w:jc w:val="right"/>
              <w:rPr>
                <w:rFonts w:ascii="Gill Sans MT" w:hAnsi="Gill Sans MT"/>
              </w:rPr>
            </w:pPr>
          </w:p>
        </w:tc>
        <w:tc>
          <w:tcPr>
            <w:tcW w:w="1236" w:type="dxa"/>
          </w:tcPr>
          <w:p w:rsidR="004224AE" w:rsidRPr="000D435F" w:rsidRDefault="004224AE" w:rsidP="000D435F">
            <w:pPr>
              <w:spacing w:line="276" w:lineRule="auto"/>
              <w:jc w:val="right"/>
              <w:rPr>
                <w:rFonts w:ascii="Gill Sans MT" w:hAnsi="Gill Sans MT"/>
              </w:rPr>
            </w:pPr>
          </w:p>
        </w:tc>
        <w:tc>
          <w:tcPr>
            <w:tcW w:w="1237" w:type="dxa"/>
          </w:tcPr>
          <w:p w:rsidR="004224AE" w:rsidRPr="000D435F" w:rsidRDefault="004224AE" w:rsidP="000D435F">
            <w:pPr>
              <w:spacing w:line="276" w:lineRule="auto"/>
              <w:jc w:val="right"/>
              <w:rPr>
                <w:rFonts w:ascii="Gill Sans MT" w:hAnsi="Gill Sans MT"/>
              </w:rPr>
            </w:pPr>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rPr>
            </w:pPr>
            <w:r w:rsidRPr="000D435F">
              <w:rPr>
                <w:rFonts w:ascii="Gill Sans MT" w:hAnsi="Gill Sans MT"/>
              </w:rPr>
              <w:t>Balance at bank at end of period</w:t>
            </w:r>
          </w:p>
        </w:tc>
        <w:tc>
          <w:tcPr>
            <w:tcW w:w="1236" w:type="dxa"/>
            <w:vAlign w:val="bottom"/>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7" w:type="dxa"/>
            <w:vAlign w:val="bottom"/>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rPr>
            </w:pPr>
            <w:r w:rsidRPr="000D435F">
              <w:rPr>
                <w:rFonts w:ascii="Gill Sans MT" w:hAnsi="Gill Sans MT"/>
              </w:rPr>
              <w:t>Short term deposits at end of period</w:t>
            </w:r>
          </w:p>
        </w:tc>
        <w:tc>
          <w:tcPr>
            <w:tcW w:w="1236" w:type="dxa"/>
            <w:vAlign w:val="bottom"/>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b/>
              </w:rPr>
            </w:pPr>
            <w:proofErr w:type="spellStart"/>
            <w:r w:rsidRPr="000D435F">
              <w:rPr>
                <w:rFonts w:ascii="Gill Sans MT" w:hAnsi="Gill Sans MT"/>
                <w:b/>
              </w:rPr>
              <w:t>xxxx</w:t>
            </w:r>
            <w:proofErr w:type="spellEnd"/>
          </w:p>
        </w:tc>
        <w:tc>
          <w:tcPr>
            <w:tcW w:w="1237" w:type="dxa"/>
            <w:vAlign w:val="bottom"/>
          </w:tcPr>
          <w:p w:rsidR="004224AE" w:rsidRPr="000D435F" w:rsidRDefault="004224AE" w:rsidP="000D435F">
            <w:pPr>
              <w:spacing w:line="276" w:lineRule="auto"/>
              <w:jc w:val="right"/>
              <w:rPr>
                <w:rFonts w:ascii="Gill Sans MT" w:hAnsi="Gill Sans MT"/>
              </w:rPr>
            </w:pPr>
            <w:proofErr w:type="spellStart"/>
            <w:r w:rsidRPr="000D435F">
              <w:rPr>
                <w:rFonts w:ascii="Gill Sans MT" w:hAnsi="Gill Sans MT"/>
              </w:rPr>
              <w:t>xxxx</w:t>
            </w:r>
            <w:proofErr w:type="spellEnd"/>
          </w:p>
        </w:tc>
      </w:tr>
      <w:tr w:rsidR="004224AE" w:rsidRPr="000D435F" w:rsidTr="004B7153">
        <w:tc>
          <w:tcPr>
            <w:tcW w:w="4405" w:type="dxa"/>
            <w:shd w:val="clear" w:color="auto" w:fill="FFC000"/>
          </w:tcPr>
          <w:p w:rsidR="004224AE" w:rsidRPr="000D435F" w:rsidRDefault="004224AE" w:rsidP="000D435F">
            <w:pPr>
              <w:spacing w:line="276" w:lineRule="auto"/>
              <w:rPr>
                <w:rFonts w:ascii="Gill Sans MT" w:hAnsi="Gill Sans MT"/>
              </w:rPr>
            </w:pPr>
          </w:p>
        </w:tc>
        <w:tc>
          <w:tcPr>
            <w:tcW w:w="1236" w:type="dxa"/>
            <w:vAlign w:val="bottom"/>
          </w:tcPr>
          <w:p w:rsidR="004224AE" w:rsidRPr="000D435F" w:rsidRDefault="004224AE" w:rsidP="000D435F">
            <w:pPr>
              <w:spacing w:line="276" w:lineRule="auto"/>
              <w:jc w:val="right"/>
              <w:rPr>
                <w:rFonts w:ascii="Gill Sans MT" w:hAnsi="Gill Sans MT"/>
                <w:b/>
                <w:u w:val="single"/>
              </w:rPr>
            </w:pPr>
            <w:proofErr w:type="spellStart"/>
            <w:r w:rsidRPr="000D435F">
              <w:rPr>
                <w:rFonts w:ascii="Gill Sans MT" w:hAnsi="Gill Sans MT"/>
                <w:b/>
                <w:u w:val="single"/>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u w:val="single"/>
              </w:rPr>
            </w:pPr>
            <w:proofErr w:type="spellStart"/>
            <w:r w:rsidRPr="000D435F">
              <w:rPr>
                <w:rFonts w:ascii="Gill Sans MT" w:hAnsi="Gill Sans MT"/>
                <w:u w:val="single"/>
              </w:rPr>
              <w:t>xxxx</w:t>
            </w:r>
            <w:proofErr w:type="spellEnd"/>
          </w:p>
        </w:tc>
        <w:tc>
          <w:tcPr>
            <w:tcW w:w="1236" w:type="dxa"/>
            <w:vAlign w:val="bottom"/>
          </w:tcPr>
          <w:p w:rsidR="004224AE" w:rsidRPr="000D435F" w:rsidRDefault="004224AE" w:rsidP="000D435F">
            <w:pPr>
              <w:spacing w:line="276" w:lineRule="auto"/>
              <w:jc w:val="right"/>
              <w:rPr>
                <w:rFonts w:ascii="Gill Sans MT" w:hAnsi="Gill Sans MT"/>
                <w:b/>
                <w:u w:val="single"/>
              </w:rPr>
            </w:pPr>
            <w:proofErr w:type="spellStart"/>
            <w:r w:rsidRPr="000D435F">
              <w:rPr>
                <w:rFonts w:ascii="Gill Sans MT" w:hAnsi="Gill Sans MT"/>
                <w:b/>
                <w:u w:val="single"/>
              </w:rPr>
              <w:t>xxxx</w:t>
            </w:r>
            <w:proofErr w:type="spellEnd"/>
          </w:p>
        </w:tc>
        <w:tc>
          <w:tcPr>
            <w:tcW w:w="1237" w:type="dxa"/>
            <w:vAlign w:val="bottom"/>
          </w:tcPr>
          <w:p w:rsidR="004224AE" w:rsidRPr="000D435F" w:rsidRDefault="004224AE" w:rsidP="000D435F">
            <w:pPr>
              <w:spacing w:line="276" w:lineRule="auto"/>
              <w:jc w:val="right"/>
              <w:rPr>
                <w:rFonts w:ascii="Gill Sans MT" w:hAnsi="Gill Sans MT"/>
                <w:u w:val="single"/>
              </w:rPr>
            </w:pPr>
            <w:proofErr w:type="spellStart"/>
            <w:r w:rsidRPr="000D435F">
              <w:rPr>
                <w:rFonts w:ascii="Gill Sans MT" w:hAnsi="Gill Sans MT"/>
                <w:u w:val="single"/>
              </w:rPr>
              <w:t>xxxx</w:t>
            </w:r>
            <w:proofErr w:type="spellEnd"/>
          </w:p>
        </w:tc>
      </w:tr>
    </w:tbl>
    <w:p w:rsidR="00D72947" w:rsidRPr="000D435F" w:rsidRDefault="00D72947" w:rsidP="000D435F">
      <w:pPr>
        <w:spacing w:line="276" w:lineRule="auto"/>
        <w:rPr>
          <w:rFonts w:ascii="Gill Sans MT" w:hAnsi="Gill Sans MT"/>
        </w:rPr>
      </w:pPr>
    </w:p>
    <w:p w:rsidR="004224AE" w:rsidRPr="000D435F" w:rsidRDefault="004224AE" w:rsidP="000D435F">
      <w:pPr>
        <w:spacing w:line="276" w:lineRule="auto"/>
        <w:rPr>
          <w:rFonts w:ascii="Gill Sans MT" w:hAnsi="Gill Sans MT"/>
        </w:rPr>
      </w:pPr>
    </w:p>
    <w:p w:rsidR="004224AE" w:rsidRPr="000D435F" w:rsidRDefault="004224AE" w:rsidP="000D435F">
      <w:pPr>
        <w:spacing w:line="276" w:lineRule="auto"/>
        <w:rPr>
          <w:rFonts w:ascii="Gill Sans MT" w:hAnsi="Gill Sans MT"/>
        </w:rPr>
      </w:pPr>
    </w:p>
    <w:p w:rsidR="00E603A5" w:rsidRPr="000D435F" w:rsidRDefault="00E603A5" w:rsidP="000D435F">
      <w:pPr>
        <w:spacing w:line="276" w:lineRule="auto"/>
        <w:rPr>
          <w:rFonts w:ascii="Gill Sans MT" w:hAnsi="Gill Sans MT"/>
          <w:b/>
        </w:rPr>
      </w:pPr>
      <w:r w:rsidRPr="000D435F">
        <w:rPr>
          <w:rFonts w:ascii="Gill Sans MT" w:hAnsi="Gill Sans MT"/>
          <w:b/>
        </w:rPr>
        <w:t xml:space="preserve">NOTES TO FINANCIAL STATEMENTS FOR THE YEAR ENDED 31 MARCH 20-5 1. </w:t>
      </w:r>
    </w:p>
    <w:p w:rsidR="00E603A5" w:rsidRPr="000D435F" w:rsidRDefault="00EB0E34" w:rsidP="000D435F">
      <w:pPr>
        <w:spacing w:line="276" w:lineRule="auto"/>
        <w:rPr>
          <w:rFonts w:ascii="Gill Sans MT" w:hAnsi="Gill Sans MT"/>
          <w:b/>
        </w:rPr>
      </w:pPr>
      <w:r w:rsidRPr="000D435F">
        <w:rPr>
          <w:rFonts w:ascii="Gill Sans MT" w:hAnsi="Gill Sans MT"/>
          <w:b/>
        </w:rPr>
        <w:t xml:space="preserve">1.  </w:t>
      </w:r>
      <w:r w:rsidR="004224AE" w:rsidRPr="000D435F">
        <w:rPr>
          <w:rFonts w:ascii="Gill Sans MT" w:hAnsi="Gill Sans MT"/>
          <w:b/>
        </w:rPr>
        <w:t xml:space="preserve">General Information </w:t>
      </w:r>
    </w:p>
    <w:p w:rsidR="00E603A5" w:rsidRPr="000D435F" w:rsidRDefault="004224AE" w:rsidP="000D435F">
      <w:pPr>
        <w:spacing w:line="276" w:lineRule="auto"/>
        <w:ind w:left="270"/>
        <w:rPr>
          <w:rFonts w:ascii="Gill Sans MT" w:hAnsi="Gill Sans MT"/>
        </w:rPr>
      </w:pPr>
      <w:r w:rsidRPr="000D435F">
        <w:rPr>
          <w:rFonts w:ascii="Gill Sans MT" w:hAnsi="Gill Sans MT"/>
        </w:rPr>
        <w:t xml:space="preserve">1.1 </w:t>
      </w:r>
      <w:r w:rsidR="00E603A5" w:rsidRPr="000D435F">
        <w:rPr>
          <w:rFonts w:ascii="Gill Sans MT" w:hAnsi="Gill Sans MT"/>
        </w:rPr>
        <w:t xml:space="preserve">  </w:t>
      </w:r>
      <w:r w:rsidRPr="000D435F">
        <w:rPr>
          <w:rFonts w:ascii="Gill Sans MT" w:hAnsi="Gill Sans MT"/>
        </w:rPr>
        <w:t xml:space="preserve">ABC </w:t>
      </w:r>
      <w:proofErr w:type="spellStart"/>
      <w:r w:rsidRPr="000D435F">
        <w:rPr>
          <w:rFonts w:ascii="Gill Sans MT" w:hAnsi="Gill Sans MT"/>
        </w:rPr>
        <w:t>Organisation</w:t>
      </w:r>
      <w:proofErr w:type="spellEnd"/>
      <w:r w:rsidRPr="000D435F">
        <w:rPr>
          <w:rFonts w:ascii="Gill Sans MT" w:hAnsi="Gill Sans MT"/>
        </w:rPr>
        <w:t xml:space="preserve"> is a </w:t>
      </w:r>
      <w:r w:rsidR="00E603A5" w:rsidRPr="000D435F">
        <w:rPr>
          <w:rFonts w:ascii="Gill Sans MT" w:hAnsi="Gill Sans MT"/>
        </w:rPr>
        <w:t>non-governmental</w:t>
      </w:r>
      <w:r w:rsidRPr="000D435F">
        <w:rPr>
          <w:rFonts w:ascii="Gill Sans MT" w:hAnsi="Gill Sans MT"/>
        </w:rPr>
        <w:t xml:space="preserve"> </w:t>
      </w:r>
      <w:proofErr w:type="spellStart"/>
      <w:r w:rsidRPr="000D435F">
        <w:rPr>
          <w:rFonts w:ascii="Gill Sans MT" w:hAnsi="Gill Sans MT"/>
        </w:rPr>
        <w:t>organisation</w:t>
      </w:r>
      <w:proofErr w:type="spellEnd"/>
      <w:r w:rsidRPr="000D435F">
        <w:rPr>
          <w:rFonts w:ascii="Gill Sans MT" w:hAnsi="Gill Sans MT"/>
        </w:rPr>
        <w:t xml:space="preserve"> as per the definition provided in the Sri Lanka Statement of Recommended Practice for Not-for-Profit </w:t>
      </w:r>
      <w:proofErr w:type="spellStart"/>
      <w:r w:rsidRPr="000D435F">
        <w:rPr>
          <w:rFonts w:ascii="Gill Sans MT" w:hAnsi="Gill Sans MT"/>
        </w:rPr>
        <w:t>Organisations</w:t>
      </w:r>
      <w:proofErr w:type="spellEnd"/>
      <w:r w:rsidRPr="000D435F">
        <w:rPr>
          <w:rFonts w:ascii="Gill Sans MT" w:hAnsi="Gill Sans MT"/>
        </w:rPr>
        <w:t xml:space="preserve"> (including </w:t>
      </w:r>
      <w:r w:rsidR="00E603A5" w:rsidRPr="000D435F">
        <w:rPr>
          <w:rFonts w:ascii="Gill Sans MT" w:hAnsi="Gill Sans MT"/>
        </w:rPr>
        <w:t>Non-Governmental</w:t>
      </w:r>
      <w:r w:rsidRPr="000D435F">
        <w:rPr>
          <w:rFonts w:ascii="Gill Sans MT" w:hAnsi="Gill Sans MT"/>
        </w:rPr>
        <w:t xml:space="preserve"> </w:t>
      </w:r>
      <w:proofErr w:type="spellStart"/>
      <w:r w:rsidRPr="000D435F">
        <w:rPr>
          <w:rFonts w:ascii="Gill Sans MT" w:hAnsi="Gill Sans MT"/>
        </w:rPr>
        <w:t>Organisations</w:t>
      </w:r>
      <w:proofErr w:type="spellEnd"/>
      <w:r w:rsidRPr="000D435F">
        <w:rPr>
          <w:rFonts w:ascii="Gill Sans MT" w:hAnsi="Gill Sans MT"/>
        </w:rPr>
        <w:t xml:space="preserve">). </w:t>
      </w:r>
    </w:p>
    <w:p w:rsidR="00E603A5" w:rsidRPr="000D435F" w:rsidRDefault="004224AE" w:rsidP="000D435F">
      <w:pPr>
        <w:spacing w:line="276" w:lineRule="auto"/>
        <w:ind w:left="270"/>
        <w:rPr>
          <w:rFonts w:ascii="Gill Sans MT" w:hAnsi="Gill Sans MT"/>
        </w:rPr>
      </w:pPr>
      <w:r w:rsidRPr="000D435F">
        <w:rPr>
          <w:rFonts w:ascii="Gill Sans MT" w:hAnsi="Gill Sans MT"/>
        </w:rPr>
        <w:t xml:space="preserve">[It is/is not registered with the Department of Social Services and has been established under the Social Services Act No. </w:t>
      </w:r>
      <w:proofErr w:type="gramStart"/>
      <w:r w:rsidRPr="000D435F">
        <w:rPr>
          <w:rFonts w:ascii="Gill Sans MT" w:hAnsi="Gill Sans MT"/>
        </w:rPr>
        <w:t>of .]</w:t>
      </w:r>
      <w:proofErr w:type="gramEnd"/>
      <w:r w:rsidRPr="000D435F">
        <w:rPr>
          <w:rFonts w:ascii="Gill Sans MT" w:hAnsi="Gill Sans MT"/>
        </w:rPr>
        <w:t xml:space="preserve"> </w:t>
      </w:r>
    </w:p>
    <w:p w:rsidR="00E603A5" w:rsidRPr="000D435F" w:rsidRDefault="004224AE" w:rsidP="000D435F">
      <w:pPr>
        <w:spacing w:line="276" w:lineRule="auto"/>
        <w:ind w:left="270"/>
        <w:rPr>
          <w:rFonts w:ascii="Gill Sans MT" w:hAnsi="Gill Sans MT"/>
        </w:rPr>
      </w:pPr>
      <w:r w:rsidRPr="000D435F">
        <w:rPr>
          <w:rFonts w:ascii="Gill Sans MT" w:hAnsi="Gill Sans MT"/>
        </w:rPr>
        <w:t xml:space="preserve">[The </w:t>
      </w:r>
      <w:proofErr w:type="spellStart"/>
      <w:r w:rsidRPr="000D435F">
        <w:rPr>
          <w:rFonts w:ascii="Gill Sans MT" w:hAnsi="Gill Sans MT"/>
        </w:rPr>
        <w:t>organisation</w:t>
      </w:r>
      <w:proofErr w:type="spellEnd"/>
      <w:r w:rsidRPr="000D435F">
        <w:rPr>
          <w:rFonts w:ascii="Gill Sans MT" w:hAnsi="Gill Sans MT"/>
        </w:rPr>
        <w:t xml:space="preserve"> has been incorporated under the Companies Act No. of Sri Lanka as a company limited by guarantee. In the event that the company is wound up the liability of members is limited to </w:t>
      </w:r>
      <w:proofErr w:type="spellStart"/>
      <w:r w:rsidRPr="000D435F">
        <w:rPr>
          <w:rFonts w:ascii="Gill Sans MT" w:hAnsi="Gill Sans MT"/>
        </w:rPr>
        <w:t>Rs</w:t>
      </w:r>
      <w:proofErr w:type="spellEnd"/>
      <w:r w:rsidRPr="000D435F">
        <w:rPr>
          <w:rFonts w:ascii="Gill Sans MT" w:hAnsi="Gill Sans MT"/>
        </w:rPr>
        <w:t xml:space="preserve">. per member]. </w:t>
      </w:r>
    </w:p>
    <w:p w:rsidR="00E603A5" w:rsidRPr="000D435F" w:rsidRDefault="004224AE" w:rsidP="000D435F">
      <w:pPr>
        <w:spacing w:line="276" w:lineRule="auto"/>
        <w:ind w:left="270"/>
        <w:rPr>
          <w:rFonts w:ascii="Gill Sans MT" w:hAnsi="Gill Sans MT"/>
        </w:rPr>
      </w:pPr>
      <w:r w:rsidRPr="000D435F">
        <w:rPr>
          <w:rFonts w:ascii="Gill Sans MT" w:hAnsi="Gill Sans MT"/>
        </w:rPr>
        <w:t xml:space="preserve">[The </w:t>
      </w:r>
      <w:proofErr w:type="spellStart"/>
      <w:r w:rsidRPr="000D435F">
        <w:rPr>
          <w:rFonts w:ascii="Gill Sans MT" w:hAnsi="Gill Sans MT"/>
        </w:rPr>
        <w:t>Organisation</w:t>
      </w:r>
      <w:proofErr w:type="spellEnd"/>
      <w:r w:rsidRPr="000D435F">
        <w:rPr>
          <w:rFonts w:ascii="Gill Sans MT" w:hAnsi="Gill Sans MT"/>
        </w:rPr>
        <w:t xml:space="preserve"> has been established under the Trust Ordinance of Sri Lanka].</w:t>
      </w:r>
      <w:r w:rsidRPr="000D435F">
        <w:rPr>
          <w:rFonts w:ascii="Cambria Math" w:hAnsi="Cambria Math" w:cs="Cambria Math"/>
        </w:rPr>
        <w:t>∗</w:t>
      </w:r>
      <w:r w:rsidRPr="000D435F">
        <w:rPr>
          <w:rFonts w:ascii="Gill Sans MT" w:hAnsi="Gill Sans MT"/>
        </w:rPr>
        <w:t xml:space="preserve"> </w:t>
      </w:r>
    </w:p>
    <w:p w:rsidR="00E603A5" w:rsidRPr="000D435F" w:rsidRDefault="004224AE" w:rsidP="000D435F">
      <w:pPr>
        <w:spacing w:line="276" w:lineRule="auto"/>
        <w:ind w:left="270"/>
        <w:rPr>
          <w:rFonts w:ascii="Gill Sans MT" w:hAnsi="Gill Sans MT"/>
        </w:rPr>
      </w:pPr>
      <w:r w:rsidRPr="000D435F">
        <w:rPr>
          <w:rFonts w:ascii="Gill Sans MT" w:hAnsi="Gill Sans MT"/>
        </w:rPr>
        <w:t xml:space="preserve">The names of the Members of the Board/Trustees of the </w:t>
      </w:r>
      <w:proofErr w:type="spellStart"/>
      <w:r w:rsidRPr="000D435F">
        <w:rPr>
          <w:rFonts w:ascii="Gill Sans MT" w:hAnsi="Gill Sans MT"/>
        </w:rPr>
        <w:t>Organisation</w:t>
      </w:r>
      <w:proofErr w:type="spellEnd"/>
      <w:r w:rsidRPr="000D435F">
        <w:rPr>
          <w:rFonts w:ascii="Gill Sans MT" w:hAnsi="Gill Sans MT"/>
        </w:rPr>
        <w:t xml:space="preserve"> are provided on page… </w:t>
      </w:r>
    </w:p>
    <w:p w:rsidR="00E603A5" w:rsidRPr="000D435F" w:rsidRDefault="004224AE" w:rsidP="000D435F">
      <w:pPr>
        <w:spacing w:line="276" w:lineRule="auto"/>
        <w:ind w:left="270"/>
        <w:rPr>
          <w:rFonts w:ascii="Gill Sans MT" w:hAnsi="Gill Sans MT"/>
        </w:rPr>
      </w:pPr>
      <w:r w:rsidRPr="000D435F">
        <w:rPr>
          <w:rFonts w:ascii="Gill Sans MT" w:hAnsi="Gill Sans MT"/>
        </w:rPr>
        <w:t xml:space="preserve">1.2 </w:t>
      </w:r>
      <w:r w:rsidR="00E603A5" w:rsidRPr="000D435F">
        <w:rPr>
          <w:rFonts w:ascii="Gill Sans MT" w:hAnsi="Gill Sans MT"/>
        </w:rPr>
        <w:t xml:space="preserve">  </w:t>
      </w:r>
      <w:r w:rsidRPr="000D435F">
        <w:rPr>
          <w:rFonts w:ascii="Gill Sans MT" w:hAnsi="Gill Sans MT"/>
        </w:rPr>
        <w:t xml:space="preserve">It is domiciled in Sri Lanka and is the local representation of ABC in the UK. The principle place of activity of the </w:t>
      </w:r>
      <w:proofErr w:type="spellStart"/>
      <w:r w:rsidRPr="000D435F">
        <w:rPr>
          <w:rFonts w:ascii="Gill Sans MT" w:hAnsi="Gill Sans MT"/>
        </w:rPr>
        <w:t>organisation</w:t>
      </w:r>
      <w:proofErr w:type="spellEnd"/>
      <w:r w:rsidRPr="000D435F">
        <w:rPr>
          <w:rFonts w:ascii="Gill Sans MT" w:hAnsi="Gill Sans MT"/>
        </w:rPr>
        <w:t xml:space="preserve"> is located at ………….. </w:t>
      </w:r>
    </w:p>
    <w:p w:rsidR="00E603A5" w:rsidRPr="000D435F" w:rsidRDefault="004224AE" w:rsidP="000D435F">
      <w:pPr>
        <w:spacing w:line="276" w:lineRule="auto"/>
        <w:ind w:left="270"/>
        <w:rPr>
          <w:rFonts w:ascii="Gill Sans MT" w:hAnsi="Gill Sans MT"/>
        </w:rPr>
      </w:pPr>
      <w:r w:rsidRPr="000D435F">
        <w:rPr>
          <w:rFonts w:ascii="Gill Sans MT" w:hAnsi="Gill Sans MT"/>
        </w:rPr>
        <w:t>In the financial statements ‘</w:t>
      </w:r>
      <w:proofErr w:type="spellStart"/>
      <w:r w:rsidRPr="000D435F">
        <w:rPr>
          <w:rFonts w:ascii="Gill Sans MT" w:hAnsi="Gill Sans MT"/>
        </w:rPr>
        <w:t>organisation</w:t>
      </w:r>
      <w:proofErr w:type="spellEnd"/>
      <w:r w:rsidRPr="000D435F">
        <w:rPr>
          <w:rFonts w:ascii="Gill Sans MT" w:hAnsi="Gill Sans MT"/>
        </w:rPr>
        <w:t xml:space="preserve">’ refers to ABC </w:t>
      </w:r>
      <w:proofErr w:type="spellStart"/>
      <w:r w:rsidRPr="000D435F">
        <w:rPr>
          <w:rFonts w:ascii="Gill Sans MT" w:hAnsi="Gill Sans MT"/>
        </w:rPr>
        <w:t>organisation</w:t>
      </w:r>
      <w:proofErr w:type="spellEnd"/>
      <w:r w:rsidRPr="000D435F">
        <w:rPr>
          <w:rFonts w:ascii="Gill Sans MT" w:hAnsi="Gill Sans MT"/>
        </w:rPr>
        <w:t xml:space="preserve"> and the ‘Group’ refers to the ABC </w:t>
      </w:r>
      <w:proofErr w:type="spellStart"/>
      <w:r w:rsidRPr="000D435F">
        <w:rPr>
          <w:rFonts w:ascii="Gill Sans MT" w:hAnsi="Gill Sans MT"/>
        </w:rPr>
        <w:t>organisation</w:t>
      </w:r>
      <w:proofErr w:type="spellEnd"/>
      <w:r w:rsidRPr="000D435F">
        <w:rPr>
          <w:rFonts w:ascii="Gill Sans MT" w:hAnsi="Gill Sans MT"/>
        </w:rPr>
        <w:t xml:space="preserve"> and the other </w:t>
      </w:r>
      <w:proofErr w:type="spellStart"/>
      <w:r w:rsidRPr="000D435F">
        <w:rPr>
          <w:rFonts w:ascii="Gill Sans MT" w:hAnsi="Gill Sans MT"/>
        </w:rPr>
        <w:t>organisations</w:t>
      </w:r>
      <w:proofErr w:type="spellEnd"/>
      <w:r w:rsidRPr="000D435F">
        <w:rPr>
          <w:rFonts w:ascii="Gill Sans MT" w:hAnsi="Gill Sans MT"/>
        </w:rPr>
        <w:t xml:space="preserve"> referred to in paragraph 1.5 below whose accounts have been consolidated therein. </w:t>
      </w:r>
    </w:p>
    <w:p w:rsidR="00E603A5" w:rsidRPr="000D435F" w:rsidRDefault="004224AE" w:rsidP="000D435F">
      <w:pPr>
        <w:spacing w:line="276" w:lineRule="auto"/>
        <w:ind w:left="270"/>
        <w:rPr>
          <w:rFonts w:ascii="Gill Sans MT" w:hAnsi="Gill Sans MT"/>
        </w:rPr>
      </w:pPr>
      <w:r w:rsidRPr="000D435F">
        <w:rPr>
          <w:rFonts w:ascii="Gill Sans MT" w:hAnsi="Gill Sans MT"/>
        </w:rPr>
        <w:t xml:space="preserve">Except for certain activities that will conclude on the </w:t>
      </w:r>
      <w:proofErr w:type="spellStart"/>
      <w:r w:rsidRPr="000D435F">
        <w:rPr>
          <w:rFonts w:ascii="Gill Sans MT" w:hAnsi="Gill Sans MT"/>
        </w:rPr>
        <w:t>realisation</w:t>
      </w:r>
      <w:proofErr w:type="spellEnd"/>
      <w:r w:rsidRPr="000D435F">
        <w:rPr>
          <w:rFonts w:ascii="Gill Sans MT" w:hAnsi="Gill Sans MT"/>
        </w:rPr>
        <w:t xml:space="preserve"> of their relevant activities in accordance with the relevant terms of reference, the financial statements have been prepared on a going concern basis. </w:t>
      </w:r>
    </w:p>
    <w:p w:rsidR="00E603A5" w:rsidRPr="000D435F" w:rsidRDefault="004224AE" w:rsidP="000D435F">
      <w:pPr>
        <w:spacing w:line="276" w:lineRule="auto"/>
        <w:ind w:left="270"/>
        <w:rPr>
          <w:rFonts w:ascii="Gill Sans MT" w:hAnsi="Gill Sans MT"/>
        </w:rPr>
      </w:pPr>
      <w:r w:rsidRPr="000D435F">
        <w:rPr>
          <w:rFonts w:ascii="Gill Sans MT" w:hAnsi="Gill Sans MT"/>
        </w:rPr>
        <w:t xml:space="preserve">1.3 </w:t>
      </w:r>
      <w:r w:rsidR="00E603A5" w:rsidRPr="000D435F">
        <w:rPr>
          <w:rFonts w:ascii="Gill Sans MT" w:hAnsi="Gill Sans MT"/>
        </w:rPr>
        <w:t xml:space="preserve">  </w:t>
      </w:r>
      <w:r w:rsidRPr="000D435F">
        <w:rPr>
          <w:rFonts w:ascii="Gill Sans MT" w:hAnsi="Gill Sans MT"/>
        </w:rPr>
        <w:t xml:space="preserve">The notes to the financial statements on pages [•] to [•] are an integral part of the financial statements </w:t>
      </w:r>
    </w:p>
    <w:p w:rsidR="00E603A5" w:rsidRPr="000D435F" w:rsidRDefault="004224AE" w:rsidP="000D435F">
      <w:pPr>
        <w:spacing w:line="276" w:lineRule="auto"/>
        <w:ind w:left="270"/>
        <w:rPr>
          <w:rFonts w:ascii="Gill Sans MT" w:hAnsi="Gill Sans MT"/>
        </w:rPr>
      </w:pPr>
      <w:r w:rsidRPr="000D435F">
        <w:rPr>
          <w:rFonts w:ascii="Gill Sans MT" w:hAnsi="Gill Sans MT"/>
        </w:rPr>
        <w:t xml:space="preserve">1.4 </w:t>
      </w:r>
      <w:r w:rsidR="00E603A5" w:rsidRPr="000D435F">
        <w:rPr>
          <w:rFonts w:ascii="Gill Sans MT" w:hAnsi="Gill Sans MT"/>
        </w:rPr>
        <w:t xml:space="preserve">  </w:t>
      </w:r>
      <w:r w:rsidRPr="000D435F">
        <w:rPr>
          <w:rFonts w:ascii="Gill Sans MT" w:hAnsi="Gill Sans MT"/>
        </w:rPr>
        <w:t xml:space="preserve">All values presented in the financial statements are in Rupees thousands (Rs.’000s) unless otherwise indicated. </w:t>
      </w:r>
    </w:p>
    <w:p w:rsidR="00EB0E34" w:rsidRPr="000D435F" w:rsidRDefault="00EB0E34" w:rsidP="000D435F">
      <w:pPr>
        <w:spacing w:line="276" w:lineRule="auto"/>
        <w:ind w:left="270"/>
        <w:rPr>
          <w:rFonts w:ascii="Gill Sans MT" w:hAnsi="Gill Sans MT"/>
        </w:rPr>
      </w:pPr>
    </w:p>
    <w:p w:rsidR="00E603A5" w:rsidRPr="000D435F" w:rsidRDefault="004224AE" w:rsidP="000D435F">
      <w:pPr>
        <w:spacing w:line="276" w:lineRule="auto"/>
        <w:ind w:left="270"/>
        <w:rPr>
          <w:rFonts w:ascii="Gill Sans MT" w:hAnsi="Gill Sans MT"/>
          <w:b/>
        </w:rPr>
      </w:pPr>
      <w:r w:rsidRPr="000D435F">
        <w:rPr>
          <w:rFonts w:ascii="Gill Sans MT" w:hAnsi="Gill Sans MT"/>
          <w:b/>
        </w:rPr>
        <w:t xml:space="preserve">1.5 </w:t>
      </w:r>
      <w:r w:rsidR="00E603A5" w:rsidRPr="000D435F">
        <w:rPr>
          <w:rFonts w:ascii="Gill Sans MT" w:hAnsi="Gill Sans MT"/>
          <w:b/>
        </w:rPr>
        <w:t xml:space="preserve">  </w:t>
      </w:r>
      <w:proofErr w:type="spellStart"/>
      <w:r w:rsidRPr="000D435F">
        <w:rPr>
          <w:rFonts w:ascii="Gill Sans MT" w:hAnsi="Gill Sans MT"/>
          <w:b/>
        </w:rPr>
        <w:t>Organisations</w:t>
      </w:r>
      <w:proofErr w:type="spellEnd"/>
      <w:r w:rsidRPr="000D435F">
        <w:rPr>
          <w:rFonts w:ascii="Gill Sans MT" w:hAnsi="Gill Sans MT"/>
          <w:b/>
        </w:rPr>
        <w:t xml:space="preserve"> in the Group </w:t>
      </w:r>
    </w:p>
    <w:p w:rsidR="00E603A5" w:rsidRPr="000D435F" w:rsidRDefault="004224AE" w:rsidP="000D435F">
      <w:pPr>
        <w:spacing w:line="276" w:lineRule="auto"/>
        <w:ind w:left="270"/>
        <w:rPr>
          <w:rFonts w:ascii="Gill Sans MT" w:hAnsi="Gill Sans MT"/>
          <w:b/>
        </w:rPr>
      </w:pPr>
      <w:r w:rsidRPr="000D435F">
        <w:rPr>
          <w:rFonts w:ascii="Gill Sans MT" w:hAnsi="Gill Sans MT"/>
          <w:b/>
        </w:rPr>
        <w:t xml:space="preserve">a. Subsidiaries </w:t>
      </w:r>
    </w:p>
    <w:p w:rsidR="00E603A5" w:rsidRPr="000D435F" w:rsidRDefault="004224AE" w:rsidP="000D435F">
      <w:pPr>
        <w:spacing w:line="276" w:lineRule="auto"/>
        <w:ind w:left="270"/>
        <w:rPr>
          <w:rFonts w:ascii="Gill Sans MT" w:hAnsi="Gill Sans MT"/>
        </w:rPr>
      </w:pPr>
      <w:r w:rsidRPr="000D435F">
        <w:rPr>
          <w:rFonts w:ascii="Gill Sans MT" w:hAnsi="Gill Sans MT"/>
        </w:rPr>
        <w:t xml:space="preserve">The financial statements of XYZ, which is a fully owned subsidiary of the </w:t>
      </w:r>
      <w:proofErr w:type="spellStart"/>
      <w:r w:rsidRPr="000D435F">
        <w:rPr>
          <w:rFonts w:ascii="Gill Sans MT" w:hAnsi="Gill Sans MT"/>
        </w:rPr>
        <w:t>Organisation</w:t>
      </w:r>
      <w:proofErr w:type="spellEnd"/>
      <w:r w:rsidRPr="000D435F">
        <w:rPr>
          <w:rFonts w:ascii="Gill Sans MT" w:hAnsi="Gill Sans MT"/>
        </w:rPr>
        <w:t xml:space="preserve"> has been included in the consolidated financial statements. </w:t>
      </w:r>
    </w:p>
    <w:p w:rsidR="00E603A5" w:rsidRPr="000D435F" w:rsidRDefault="004224AE" w:rsidP="000D435F">
      <w:pPr>
        <w:spacing w:line="276" w:lineRule="auto"/>
        <w:ind w:left="270"/>
        <w:rPr>
          <w:rFonts w:ascii="Gill Sans MT" w:hAnsi="Gill Sans MT"/>
        </w:rPr>
      </w:pPr>
      <w:r w:rsidRPr="000D435F">
        <w:rPr>
          <w:rFonts w:ascii="Gill Sans MT" w:hAnsi="Gill Sans MT"/>
        </w:rPr>
        <w:t xml:space="preserve">XYZ is registered in Sri Lanka and its activities have been described elsewhere in this report. </w:t>
      </w:r>
    </w:p>
    <w:p w:rsidR="00E603A5" w:rsidRPr="000D435F" w:rsidRDefault="004224AE" w:rsidP="000D435F">
      <w:pPr>
        <w:spacing w:line="276" w:lineRule="auto"/>
        <w:ind w:left="270"/>
        <w:rPr>
          <w:rFonts w:ascii="Gill Sans MT" w:hAnsi="Gill Sans MT"/>
          <w:b/>
        </w:rPr>
      </w:pPr>
      <w:r w:rsidRPr="000D435F">
        <w:rPr>
          <w:rFonts w:ascii="Gill Sans MT" w:hAnsi="Gill Sans MT"/>
          <w:b/>
        </w:rPr>
        <w:t xml:space="preserve">b. Associates </w:t>
      </w:r>
    </w:p>
    <w:p w:rsidR="00E603A5" w:rsidRPr="000D435F" w:rsidRDefault="004224AE" w:rsidP="000D435F">
      <w:pPr>
        <w:spacing w:line="276" w:lineRule="auto"/>
        <w:ind w:left="270"/>
        <w:rPr>
          <w:rFonts w:ascii="Gill Sans MT" w:hAnsi="Gill Sans MT"/>
        </w:rPr>
      </w:pPr>
      <w:r w:rsidRPr="000D435F">
        <w:rPr>
          <w:rFonts w:ascii="Gill Sans MT" w:hAnsi="Gill Sans MT"/>
        </w:rPr>
        <w:lastRenderedPageBreak/>
        <w:t xml:space="preserve">The accounts of LMN have been included in the consolidated financial statements on the basis of the share of income accruing to the group. </w:t>
      </w:r>
    </w:p>
    <w:p w:rsidR="00E603A5" w:rsidRPr="000D435F" w:rsidRDefault="004224AE" w:rsidP="000D435F">
      <w:pPr>
        <w:spacing w:line="276" w:lineRule="auto"/>
        <w:ind w:left="270"/>
        <w:rPr>
          <w:rFonts w:ascii="Gill Sans MT" w:hAnsi="Gill Sans MT"/>
          <w:b/>
        </w:rPr>
      </w:pPr>
      <w:r w:rsidRPr="000D435F">
        <w:rPr>
          <w:rFonts w:ascii="Gill Sans MT" w:hAnsi="Gill Sans MT"/>
          <w:b/>
        </w:rPr>
        <w:t xml:space="preserve">c. Joint Ventures </w:t>
      </w:r>
    </w:p>
    <w:p w:rsidR="004224AE" w:rsidRPr="000D435F" w:rsidRDefault="004224AE" w:rsidP="000D435F">
      <w:pPr>
        <w:spacing w:line="276" w:lineRule="auto"/>
        <w:ind w:left="270"/>
        <w:rPr>
          <w:rFonts w:ascii="Gill Sans MT" w:hAnsi="Gill Sans MT"/>
        </w:rPr>
      </w:pPr>
      <w:r w:rsidRPr="000D435F">
        <w:rPr>
          <w:rFonts w:ascii="Gill Sans MT" w:hAnsi="Gill Sans MT"/>
        </w:rPr>
        <w:t xml:space="preserve">ABC </w:t>
      </w:r>
      <w:proofErr w:type="spellStart"/>
      <w:r w:rsidRPr="000D435F">
        <w:rPr>
          <w:rFonts w:ascii="Gill Sans MT" w:hAnsi="Gill Sans MT"/>
        </w:rPr>
        <w:t>Organisation</w:t>
      </w:r>
      <w:proofErr w:type="spellEnd"/>
      <w:r w:rsidRPr="000D435F">
        <w:rPr>
          <w:rFonts w:ascii="Gill Sans MT" w:hAnsi="Gill Sans MT"/>
        </w:rPr>
        <w:t xml:space="preserve"> has entered into a joint venture agreement with GHI on the basis of jointly controlled assets. Accordingly ABC has </w:t>
      </w:r>
      <w:proofErr w:type="spellStart"/>
      <w:r w:rsidRPr="000D435F">
        <w:rPr>
          <w:rFonts w:ascii="Gill Sans MT" w:hAnsi="Gill Sans MT"/>
        </w:rPr>
        <w:t>recognised</w:t>
      </w:r>
      <w:proofErr w:type="spellEnd"/>
      <w:r w:rsidRPr="000D435F">
        <w:rPr>
          <w:rFonts w:ascii="Gill Sans MT" w:hAnsi="Gill Sans MT"/>
        </w:rPr>
        <w:t xml:space="preserve"> its share of the output and expenses of the Joint Venture in its statement of financial activities and its share of the assets and liabilities in its balance sheet.</w:t>
      </w:r>
    </w:p>
    <w:p w:rsidR="00E603A5" w:rsidRPr="000D435F" w:rsidRDefault="00E603A5" w:rsidP="000D435F">
      <w:pPr>
        <w:spacing w:line="276" w:lineRule="auto"/>
        <w:ind w:left="270"/>
        <w:rPr>
          <w:rFonts w:ascii="Gill Sans MT" w:hAnsi="Gill Sans MT"/>
        </w:rPr>
      </w:pPr>
      <w:r w:rsidRPr="000D435F">
        <w:rPr>
          <w:rFonts w:ascii="Gill Sans MT" w:hAnsi="Gill Sans MT"/>
        </w:rPr>
        <w:t xml:space="preserve">The activities of the ABC and of other related </w:t>
      </w:r>
      <w:proofErr w:type="spellStart"/>
      <w:r w:rsidRPr="000D435F">
        <w:rPr>
          <w:rFonts w:ascii="Gill Sans MT" w:hAnsi="Gill Sans MT"/>
        </w:rPr>
        <w:t>organisations</w:t>
      </w:r>
      <w:proofErr w:type="spellEnd"/>
      <w:r w:rsidRPr="000D435F">
        <w:rPr>
          <w:rFonts w:ascii="Gill Sans MT" w:hAnsi="Gill Sans MT"/>
        </w:rPr>
        <w:t xml:space="preserve"> are provided below: </w:t>
      </w:r>
    </w:p>
    <w:p w:rsidR="00E603A5" w:rsidRPr="000D435F" w:rsidRDefault="00E603A5" w:rsidP="000D435F">
      <w:pPr>
        <w:spacing w:line="276" w:lineRule="auto"/>
        <w:ind w:left="270" w:firstLine="720"/>
        <w:rPr>
          <w:rFonts w:ascii="Gill Sans MT" w:hAnsi="Gill Sans MT"/>
        </w:rPr>
      </w:pPr>
      <w:r w:rsidRPr="000D435F">
        <w:rPr>
          <w:rFonts w:ascii="Gill Sans MT" w:hAnsi="Gill Sans MT"/>
        </w:rPr>
        <w:t xml:space="preserve">ABC provides relief to …. </w:t>
      </w:r>
    </w:p>
    <w:p w:rsidR="00EB0E34" w:rsidRPr="000D435F" w:rsidRDefault="00E603A5" w:rsidP="000D435F">
      <w:pPr>
        <w:spacing w:line="276" w:lineRule="auto"/>
        <w:ind w:left="270" w:firstLine="720"/>
        <w:rPr>
          <w:rFonts w:ascii="Gill Sans MT" w:hAnsi="Gill Sans MT"/>
        </w:rPr>
      </w:pPr>
      <w:r w:rsidRPr="000D435F">
        <w:rPr>
          <w:rFonts w:ascii="Gill Sans MT" w:hAnsi="Gill Sans MT"/>
        </w:rPr>
        <w:t xml:space="preserve">XYZ works in …… areas providing ….. </w:t>
      </w:r>
      <w:proofErr w:type="gramStart"/>
      <w:r w:rsidRPr="000D435F">
        <w:rPr>
          <w:rFonts w:ascii="Gill Sans MT" w:hAnsi="Gill Sans MT"/>
        </w:rPr>
        <w:t>to</w:t>
      </w:r>
      <w:proofErr w:type="gramEnd"/>
      <w:r w:rsidRPr="000D435F">
        <w:rPr>
          <w:rFonts w:ascii="Gill Sans MT" w:hAnsi="Gill Sans MT"/>
        </w:rPr>
        <w:t xml:space="preserve"> people in that area/</w:t>
      </w:r>
    </w:p>
    <w:p w:rsidR="00EB0E34" w:rsidRPr="000D435F" w:rsidRDefault="00EB0E34" w:rsidP="000D435F">
      <w:pPr>
        <w:spacing w:line="276" w:lineRule="auto"/>
        <w:rPr>
          <w:rFonts w:ascii="Gill Sans MT" w:hAnsi="Gill Sans MT"/>
        </w:rPr>
      </w:pPr>
    </w:p>
    <w:p w:rsidR="00EB0E34" w:rsidRDefault="00EB0E34" w:rsidP="000D435F">
      <w:pPr>
        <w:spacing w:line="276" w:lineRule="auto"/>
        <w:rPr>
          <w:rFonts w:ascii="Gill Sans MT" w:hAnsi="Gill Sans MT"/>
          <w:b/>
        </w:rPr>
      </w:pPr>
      <w:r w:rsidRPr="000D435F">
        <w:rPr>
          <w:rFonts w:ascii="Gill Sans MT" w:hAnsi="Gill Sans MT"/>
          <w:b/>
        </w:rPr>
        <w:t xml:space="preserve">2.  Summary of significant accounting policies </w:t>
      </w:r>
    </w:p>
    <w:p w:rsidR="00EB0E34" w:rsidRPr="000D435F" w:rsidRDefault="00EB0E34" w:rsidP="000D435F">
      <w:pPr>
        <w:spacing w:line="276" w:lineRule="auto"/>
        <w:ind w:left="270"/>
        <w:rPr>
          <w:rFonts w:ascii="Gill Sans MT" w:hAnsi="Gill Sans MT"/>
          <w:b/>
        </w:rPr>
      </w:pPr>
      <w:r w:rsidRPr="000D435F">
        <w:rPr>
          <w:rFonts w:ascii="Gill Sans MT" w:hAnsi="Gill Sans MT"/>
          <w:b/>
        </w:rPr>
        <w:t xml:space="preserve">2.1   General Policies </w:t>
      </w:r>
    </w:p>
    <w:p w:rsidR="00EB0E34" w:rsidRPr="000D435F" w:rsidRDefault="00EB0E34" w:rsidP="000D435F">
      <w:pPr>
        <w:spacing w:line="276" w:lineRule="auto"/>
        <w:ind w:left="270"/>
        <w:rPr>
          <w:rFonts w:ascii="Gill Sans MT" w:hAnsi="Gill Sans MT"/>
          <w:b/>
        </w:rPr>
      </w:pPr>
      <w:r w:rsidRPr="000D435F">
        <w:rPr>
          <w:rFonts w:ascii="Gill Sans MT" w:hAnsi="Gill Sans MT"/>
          <w:b/>
        </w:rPr>
        <w:t xml:space="preserve">2.1.1 Basis of Preparation </w:t>
      </w:r>
    </w:p>
    <w:p w:rsidR="00EB0E34" w:rsidRPr="000D435F" w:rsidRDefault="00EB0E34" w:rsidP="000D435F">
      <w:pPr>
        <w:spacing w:line="276" w:lineRule="auto"/>
        <w:ind w:left="270"/>
        <w:rPr>
          <w:rFonts w:ascii="Gill Sans MT" w:hAnsi="Gill Sans MT"/>
        </w:rPr>
      </w:pPr>
      <w:r w:rsidRPr="000D435F">
        <w:rPr>
          <w:rFonts w:ascii="Gill Sans MT" w:hAnsi="Gill Sans MT"/>
        </w:rPr>
        <w:t xml:space="preserve">The balance sheet, statement of financial activities, statement of changes in accumulated fund and the Cash flows, together with the Accounting Policies and Notes to the financial statements as at 31 March 2005 and for the year then ended comply with the Sri Lanka Statement of Recommended Practice for Not-for-Profit </w:t>
      </w:r>
      <w:proofErr w:type="spellStart"/>
      <w:r w:rsidRPr="000D435F">
        <w:rPr>
          <w:rFonts w:ascii="Gill Sans MT" w:hAnsi="Gill Sans MT"/>
        </w:rPr>
        <w:t>Organisations</w:t>
      </w:r>
      <w:proofErr w:type="spellEnd"/>
      <w:r w:rsidRPr="000D435F">
        <w:rPr>
          <w:rFonts w:ascii="Gill Sans MT" w:hAnsi="Gill Sans MT"/>
        </w:rPr>
        <w:t xml:space="preserve"> (including Non-Governmental </w:t>
      </w:r>
      <w:proofErr w:type="spellStart"/>
      <w:r w:rsidRPr="000D435F">
        <w:rPr>
          <w:rFonts w:ascii="Gill Sans MT" w:hAnsi="Gill Sans MT"/>
        </w:rPr>
        <w:t>Organisations</w:t>
      </w:r>
      <w:proofErr w:type="spellEnd"/>
      <w:r w:rsidRPr="000D435F">
        <w:rPr>
          <w:rFonts w:ascii="Gill Sans MT" w:hAnsi="Gill Sans MT"/>
        </w:rPr>
        <w:t xml:space="preserve">) issued by the Institute of Chartered Accountants of Sri Lanka. </w:t>
      </w:r>
    </w:p>
    <w:p w:rsidR="00EB0E34" w:rsidRPr="000D435F" w:rsidRDefault="00EB0E34" w:rsidP="000D435F">
      <w:pPr>
        <w:spacing w:line="276" w:lineRule="auto"/>
        <w:ind w:left="270"/>
        <w:rPr>
          <w:rFonts w:ascii="Gill Sans MT" w:hAnsi="Gill Sans MT"/>
        </w:rPr>
      </w:pPr>
      <w:r w:rsidRPr="000D435F">
        <w:rPr>
          <w:rFonts w:ascii="Gill Sans MT" w:hAnsi="Gill Sans MT"/>
        </w:rPr>
        <w:t xml:space="preserve">The Financial Statements have been prepared on a historical basis except for certain investments which have been revalued to market value. </w:t>
      </w:r>
    </w:p>
    <w:p w:rsidR="00EB0E34" w:rsidRPr="000D435F" w:rsidRDefault="00EB0E34" w:rsidP="000D435F">
      <w:pPr>
        <w:spacing w:line="276" w:lineRule="auto"/>
        <w:ind w:left="270"/>
        <w:rPr>
          <w:rFonts w:ascii="Gill Sans MT" w:hAnsi="Gill Sans MT"/>
          <w:b/>
        </w:rPr>
      </w:pPr>
      <w:r w:rsidRPr="000D435F">
        <w:rPr>
          <w:rFonts w:ascii="Gill Sans MT" w:hAnsi="Gill Sans MT"/>
          <w:b/>
        </w:rPr>
        <w:t xml:space="preserve">2.1.2 Comparative Information </w:t>
      </w:r>
    </w:p>
    <w:p w:rsidR="00EB0E34" w:rsidRPr="000D435F" w:rsidRDefault="00EB0E34" w:rsidP="000D435F">
      <w:pPr>
        <w:spacing w:line="276" w:lineRule="auto"/>
        <w:ind w:left="270"/>
        <w:rPr>
          <w:rFonts w:ascii="Gill Sans MT" w:hAnsi="Gill Sans MT"/>
        </w:rPr>
      </w:pPr>
      <w:r w:rsidRPr="000D435F">
        <w:rPr>
          <w:rFonts w:ascii="Gill Sans MT" w:hAnsi="Gill Sans MT"/>
        </w:rPr>
        <w:t xml:space="preserve">The Accounting policies have been consistently applied, unless otherwise stated, and are consistent with those used in previous years. </w:t>
      </w:r>
    </w:p>
    <w:p w:rsidR="00EB0E34" w:rsidRPr="000D435F" w:rsidRDefault="00EB0E34" w:rsidP="000D435F">
      <w:pPr>
        <w:spacing w:line="276" w:lineRule="auto"/>
        <w:ind w:left="270"/>
        <w:rPr>
          <w:rFonts w:ascii="Gill Sans MT" w:hAnsi="Gill Sans MT"/>
          <w:b/>
        </w:rPr>
      </w:pPr>
      <w:r w:rsidRPr="000D435F">
        <w:rPr>
          <w:rFonts w:ascii="Gill Sans MT" w:hAnsi="Gill Sans MT"/>
          <w:b/>
        </w:rPr>
        <w:t xml:space="preserve">2.1.3 Consolidation Policy </w:t>
      </w:r>
    </w:p>
    <w:p w:rsidR="00EB0E34" w:rsidRPr="000D435F" w:rsidRDefault="00EB0E34" w:rsidP="000D435F">
      <w:pPr>
        <w:spacing w:line="276" w:lineRule="auto"/>
        <w:ind w:left="720"/>
        <w:rPr>
          <w:rFonts w:ascii="Gill Sans MT" w:hAnsi="Gill Sans MT"/>
        </w:rPr>
      </w:pPr>
      <w:r w:rsidRPr="000D435F">
        <w:rPr>
          <w:rFonts w:ascii="Gill Sans MT" w:hAnsi="Gill Sans MT"/>
        </w:rPr>
        <w:t xml:space="preserve">a. The financial statements of the Group comprise the consolidation of the accounts of ABC </w:t>
      </w:r>
      <w:proofErr w:type="spellStart"/>
      <w:r w:rsidRPr="000D435F">
        <w:rPr>
          <w:rFonts w:ascii="Gill Sans MT" w:hAnsi="Gill Sans MT"/>
        </w:rPr>
        <w:t>organisations</w:t>
      </w:r>
      <w:proofErr w:type="spellEnd"/>
      <w:r w:rsidRPr="000D435F">
        <w:rPr>
          <w:rFonts w:ascii="Gill Sans MT" w:hAnsi="Gill Sans MT"/>
        </w:rPr>
        <w:t xml:space="preserve"> and its subsidiaries. The total activities of the </w:t>
      </w:r>
      <w:proofErr w:type="spellStart"/>
      <w:r w:rsidRPr="000D435F">
        <w:rPr>
          <w:rFonts w:ascii="Gill Sans MT" w:hAnsi="Gill Sans MT"/>
        </w:rPr>
        <w:t>Organisation</w:t>
      </w:r>
      <w:proofErr w:type="spellEnd"/>
      <w:r w:rsidRPr="000D435F">
        <w:rPr>
          <w:rFonts w:ascii="Gill Sans MT" w:hAnsi="Gill Sans MT"/>
        </w:rPr>
        <w:t xml:space="preserve"> and its subsidiaries for the period have been included in the consolidated statement of financial activities. </w:t>
      </w:r>
    </w:p>
    <w:p w:rsidR="00EB0E34" w:rsidRPr="000D435F" w:rsidRDefault="00EB0E34" w:rsidP="000D435F">
      <w:pPr>
        <w:spacing w:line="276" w:lineRule="auto"/>
        <w:ind w:left="720"/>
        <w:rPr>
          <w:rFonts w:ascii="Gill Sans MT" w:hAnsi="Gill Sans MT"/>
        </w:rPr>
      </w:pPr>
      <w:r w:rsidRPr="000D435F">
        <w:rPr>
          <w:rFonts w:ascii="Gill Sans MT" w:hAnsi="Gill Sans MT"/>
        </w:rPr>
        <w:t xml:space="preserve">All assets and liabilities of the Company and its subsidiaries have been included in the consolidated balance sheet. </w:t>
      </w:r>
    </w:p>
    <w:p w:rsidR="00EB0E34" w:rsidRPr="000D435F" w:rsidRDefault="00EB0E34" w:rsidP="000D435F">
      <w:pPr>
        <w:spacing w:line="276" w:lineRule="auto"/>
        <w:ind w:left="720"/>
        <w:rPr>
          <w:rFonts w:ascii="Gill Sans MT" w:hAnsi="Gill Sans MT"/>
        </w:rPr>
      </w:pPr>
      <w:r w:rsidRPr="000D435F">
        <w:rPr>
          <w:rFonts w:ascii="Gill Sans MT" w:hAnsi="Gill Sans MT"/>
        </w:rPr>
        <w:t xml:space="preserve">b. Associate companies have been accounted for on the equity method. The Statement of Financial Activities reflects the </w:t>
      </w:r>
      <w:proofErr w:type="spellStart"/>
      <w:r w:rsidRPr="000D435F">
        <w:rPr>
          <w:rFonts w:ascii="Gill Sans MT" w:hAnsi="Gill Sans MT"/>
        </w:rPr>
        <w:t>Organisation’s</w:t>
      </w:r>
      <w:proofErr w:type="spellEnd"/>
      <w:r w:rsidRPr="000D435F">
        <w:rPr>
          <w:rFonts w:ascii="Gill Sans MT" w:hAnsi="Gill Sans MT"/>
        </w:rPr>
        <w:t xml:space="preserve"> share of the output. The related investments are carried forward in the balance sheet at value adjusted to reflect the </w:t>
      </w:r>
      <w:proofErr w:type="spellStart"/>
      <w:r w:rsidRPr="000D435F">
        <w:rPr>
          <w:rFonts w:ascii="Gill Sans MT" w:hAnsi="Gill Sans MT"/>
        </w:rPr>
        <w:t>Organisation’s</w:t>
      </w:r>
      <w:proofErr w:type="spellEnd"/>
      <w:r w:rsidRPr="000D435F">
        <w:rPr>
          <w:rFonts w:ascii="Gill Sans MT" w:hAnsi="Gill Sans MT"/>
        </w:rPr>
        <w:t xml:space="preserve"> share of any surplus of the associates less any dividends received. </w:t>
      </w:r>
    </w:p>
    <w:p w:rsidR="00EB0E34" w:rsidRPr="000D435F" w:rsidRDefault="00EB0E34" w:rsidP="000D435F">
      <w:pPr>
        <w:spacing w:line="276" w:lineRule="auto"/>
        <w:ind w:left="720"/>
        <w:rPr>
          <w:rFonts w:ascii="Gill Sans MT" w:hAnsi="Gill Sans MT"/>
        </w:rPr>
      </w:pPr>
      <w:r w:rsidRPr="000D435F">
        <w:rPr>
          <w:rFonts w:ascii="Gill Sans MT" w:hAnsi="Gill Sans MT"/>
        </w:rPr>
        <w:lastRenderedPageBreak/>
        <w:t xml:space="preserve">c. The Group’s interests in its Joint Venture is accounted for by proportionate consolidation whereby the </w:t>
      </w:r>
      <w:proofErr w:type="spellStart"/>
      <w:r w:rsidRPr="000D435F">
        <w:rPr>
          <w:rFonts w:ascii="Gill Sans MT" w:hAnsi="Gill Sans MT"/>
        </w:rPr>
        <w:t>venturers’</w:t>
      </w:r>
      <w:proofErr w:type="spellEnd"/>
      <w:r w:rsidRPr="000D435F">
        <w:rPr>
          <w:rFonts w:ascii="Gill Sans MT" w:hAnsi="Gill Sans MT"/>
        </w:rPr>
        <w:t xml:space="preserve"> proportionate share of each of the assets, liabilities, income, expenditure is combined on a line by line basis with similar items in the relevant consolidate financial statements. </w:t>
      </w:r>
    </w:p>
    <w:p w:rsidR="00EB0E34" w:rsidRPr="000D435F" w:rsidRDefault="00EB0E34" w:rsidP="000D435F">
      <w:pPr>
        <w:spacing w:line="276" w:lineRule="auto"/>
        <w:ind w:left="720"/>
        <w:rPr>
          <w:rFonts w:ascii="Gill Sans MT" w:hAnsi="Gill Sans MT"/>
        </w:rPr>
      </w:pPr>
      <w:r w:rsidRPr="000D435F">
        <w:rPr>
          <w:rFonts w:ascii="Gill Sans MT" w:hAnsi="Gill Sans MT"/>
        </w:rPr>
        <w:t xml:space="preserve">d. The Group’s interest in RST commenced on 1 August 2004 and its financial statements have been included in the financial statements from this date. </w:t>
      </w:r>
    </w:p>
    <w:p w:rsidR="00EB0E34" w:rsidRPr="000D435F" w:rsidRDefault="00EB0E34" w:rsidP="000D435F">
      <w:pPr>
        <w:spacing w:line="276" w:lineRule="auto"/>
        <w:ind w:left="720"/>
        <w:rPr>
          <w:rFonts w:ascii="Gill Sans MT" w:hAnsi="Gill Sans MT"/>
        </w:rPr>
      </w:pPr>
      <w:r w:rsidRPr="000D435F">
        <w:rPr>
          <w:rFonts w:ascii="Gill Sans MT" w:hAnsi="Gill Sans MT"/>
        </w:rPr>
        <w:t xml:space="preserve">e. The financial statements of all of the </w:t>
      </w:r>
      <w:proofErr w:type="spellStart"/>
      <w:r w:rsidRPr="000D435F">
        <w:rPr>
          <w:rFonts w:ascii="Gill Sans MT" w:hAnsi="Gill Sans MT"/>
        </w:rPr>
        <w:t>organisations</w:t>
      </w:r>
      <w:proofErr w:type="spellEnd"/>
      <w:r w:rsidRPr="000D435F">
        <w:rPr>
          <w:rFonts w:ascii="Gill Sans MT" w:hAnsi="Gill Sans MT"/>
        </w:rPr>
        <w:t xml:space="preserve"> included in the consolidated financial statements have a common financial year that ends on 31 March, with the exception of LMN, which ends on 31 December. The results of LMN for the year ended 31 December 2004 have been included in the consolidated financial statements.</w:t>
      </w:r>
    </w:p>
    <w:p w:rsidR="00EB0E34" w:rsidRPr="000D435F" w:rsidRDefault="00EB0E34" w:rsidP="000D435F">
      <w:pPr>
        <w:spacing w:line="276" w:lineRule="auto"/>
        <w:ind w:left="270"/>
        <w:rPr>
          <w:rFonts w:ascii="Gill Sans MT" w:hAnsi="Gill Sans MT"/>
          <w:b/>
        </w:rPr>
      </w:pPr>
      <w:r w:rsidRPr="000D435F">
        <w:rPr>
          <w:rFonts w:ascii="Gill Sans MT" w:hAnsi="Gill Sans MT"/>
          <w:b/>
        </w:rPr>
        <w:t xml:space="preserve">2.1.4 Translation of Foreign Currency </w:t>
      </w:r>
    </w:p>
    <w:p w:rsidR="00EB0E34" w:rsidRPr="000D435F" w:rsidRDefault="00EB0E34" w:rsidP="000D435F">
      <w:pPr>
        <w:spacing w:line="276" w:lineRule="auto"/>
        <w:ind w:left="270"/>
        <w:rPr>
          <w:rFonts w:ascii="Gill Sans MT" w:hAnsi="Gill Sans MT"/>
        </w:rPr>
      </w:pPr>
      <w:r w:rsidRPr="000D435F">
        <w:rPr>
          <w:rFonts w:ascii="Gill Sans MT" w:hAnsi="Gill Sans MT"/>
        </w:rPr>
        <w:t xml:space="preserve">a. All foreign currency transactions have been converted into Sri Lanka rupees, which is the reporting currency, at the rates of exchange prevailing at the time that the transaction was effected. Monetary assets and liabilities as at the date of the balance sheet are converted at the rates prevailing at the balance sheet date; and non-monetary assets and liabilities are converted at the rates existing at the date that the value was determined. Any resulting exchange gains or losses are reflected in the statement of financial activities, except for gains or losses relating to items adjusted through the accumulated fund, which are reflected therein. </w:t>
      </w:r>
    </w:p>
    <w:p w:rsidR="00EB0E34" w:rsidRPr="000D435F" w:rsidRDefault="00EB0E34" w:rsidP="000D435F">
      <w:pPr>
        <w:spacing w:line="276" w:lineRule="auto"/>
        <w:ind w:left="270"/>
        <w:rPr>
          <w:rFonts w:ascii="Gill Sans MT" w:hAnsi="Gill Sans MT"/>
        </w:rPr>
      </w:pPr>
      <w:r w:rsidRPr="000D435F">
        <w:rPr>
          <w:rFonts w:ascii="Gill Sans MT" w:hAnsi="Gill Sans MT"/>
        </w:rPr>
        <w:t xml:space="preserve">b. Exchange Rates applicable during the period are listed below: </w:t>
      </w:r>
    </w:p>
    <w:tbl>
      <w:tblPr>
        <w:tblStyle w:val="TableGrid"/>
        <w:tblW w:w="881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3"/>
        <w:gridCol w:w="2204"/>
        <w:gridCol w:w="2204"/>
        <w:gridCol w:w="2204"/>
      </w:tblGrid>
      <w:tr w:rsidR="008E5790" w:rsidRPr="000D435F" w:rsidTr="000D435F">
        <w:trPr>
          <w:trHeight w:val="611"/>
        </w:trPr>
        <w:tc>
          <w:tcPr>
            <w:tcW w:w="2203" w:type="dxa"/>
          </w:tcPr>
          <w:p w:rsidR="008E5790" w:rsidRPr="000D435F" w:rsidRDefault="008E5790" w:rsidP="000D435F">
            <w:pPr>
              <w:spacing w:line="276" w:lineRule="auto"/>
              <w:rPr>
                <w:rFonts w:ascii="Gill Sans MT" w:hAnsi="Gill Sans MT"/>
              </w:rPr>
            </w:pPr>
            <w:r w:rsidRPr="000D435F">
              <w:rPr>
                <w:rFonts w:ascii="Gill Sans MT" w:hAnsi="Gill Sans MT"/>
              </w:rPr>
              <w:t>Currency</w:t>
            </w:r>
          </w:p>
        </w:tc>
        <w:tc>
          <w:tcPr>
            <w:tcW w:w="2204" w:type="dxa"/>
          </w:tcPr>
          <w:p w:rsidR="008E5790" w:rsidRPr="000D435F" w:rsidRDefault="008E5790" w:rsidP="000D435F">
            <w:pPr>
              <w:spacing w:line="276" w:lineRule="auto"/>
              <w:rPr>
                <w:rFonts w:ascii="Gill Sans MT" w:hAnsi="Gill Sans MT"/>
              </w:rPr>
            </w:pPr>
            <w:r w:rsidRPr="000D435F">
              <w:rPr>
                <w:rFonts w:ascii="Gill Sans MT" w:hAnsi="Gill Sans MT"/>
              </w:rPr>
              <w:t xml:space="preserve">Balance Sheet        </w:t>
            </w:r>
          </w:p>
        </w:tc>
        <w:tc>
          <w:tcPr>
            <w:tcW w:w="2204" w:type="dxa"/>
          </w:tcPr>
          <w:p w:rsidR="008E5790" w:rsidRPr="000D435F" w:rsidRDefault="008E5790" w:rsidP="000D435F">
            <w:pPr>
              <w:spacing w:line="276" w:lineRule="auto"/>
              <w:rPr>
                <w:rFonts w:ascii="Gill Sans MT" w:hAnsi="Gill Sans MT"/>
              </w:rPr>
            </w:pPr>
            <w:r w:rsidRPr="000D435F">
              <w:rPr>
                <w:rFonts w:ascii="Gill Sans MT" w:hAnsi="Gill Sans MT"/>
              </w:rPr>
              <w:t>Statement of Financial Activity</w:t>
            </w:r>
          </w:p>
        </w:tc>
        <w:tc>
          <w:tcPr>
            <w:tcW w:w="2204" w:type="dxa"/>
          </w:tcPr>
          <w:p w:rsidR="008E5790" w:rsidRPr="000D435F" w:rsidRDefault="008E5790" w:rsidP="000D435F">
            <w:pPr>
              <w:spacing w:line="276" w:lineRule="auto"/>
              <w:rPr>
                <w:rFonts w:ascii="Gill Sans MT" w:hAnsi="Gill Sans MT"/>
              </w:rPr>
            </w:pPr>
            <w:r w:rsidRPr="000D435F">
              <w:rPr>
                <w:rFonts w:ascii="Gill Sans MT" w:hAnsi="Gill Sans MT"/>
              </w:rPr>
              <w:t>Other</w:t>
            </w:r>
          </w:p>
        </w:tc>
      </w:tr>
    </w:tbl>
    <w:p w:rsidR="008E5790" w:rsidRPr="000D435F" w:rsidRDefault="008E5790" w:rsidP="000D435F">
      <w:pPr>
        <w:spacing w:line="276" w:lineRule="auto"/>
        <w:ind w:left="720"/>
        <w:rPr>
          <w:rFonts w:ascii="Gill Sans MT" w:hAnsi="Gill Sans MT"/>
        </w:rPr>
      </w:pPr>
    </w:p>
    <w:p w:rsidR="00EB0E34" w:rsidRPr="000D435F" w:rsidRDefault="008E5790" w:rsidP="000D435F">
      <w:pPr>
        <w:spacing w:line="276" w:lineRule="auto"/>
        <w:ind w:left="270"/>
        <w:rPr>
          <w:rFonts w:ascii="Gill Sans MT" w:hAnsi="Gill Sans MT"/>
        </w:rPr>
      </w:pPr>
      <w:r w:rsidRPr="000D435F">
        <w:rPr>
          <w:rFonts w:ascii="Gill Sans MT" w:hAnsi="Gill Sans MT"/>
        </w:rPr>
        <w:t xml:space="preserve">     </w:t>
      </w:r>
      <w:r w:rsidRPr="000D435F">
        <w:rPr>
          <w:rFonts w:ascii="Gill Sans MT" w:hAnsi="Gill Sans MT"/>
        </w:rPr>
        <w:tab/>
      </w:r>
      <w:r w:rsidRPr="000D435F">
        <w:rPr>
          <w:rFonts w:ascii="Gill Sans MT" w:hAnsi="Gill Sans MT"/>
        </w:rPr>
        <w:tab/>
      </w:r>
      <w:r w:rsidRPr="000D435F">
        <w:rPr>
          <w:rFonts w:ascii="Gill Sans MT" w:hAnsi="Gill Sans MT"/>
        </w:rPr>
        <w:tab/>
      </w:r>
      <w:r w:rsidRPr="000D435F">
        <w:rPr>
          <w:rFonts w:ascii="Gill Sans MT" w:hAnsi="Gill Sans MT"/>
        </w:rPr>
        <w:tab/>
      </w:r>
      <w:r w:rsidR="00EB0E34" w:rsidRPr="000D435F">
        <w:rPr>
          <w:rFonts w:ascii="Gill Sans MT" w:hAnsi="Gill Sans MT"/>
        </w:rPr>
        <w:t xml:space="preserve"> </w:t>
      </w:r>
    </w:p>
    <w:p w:rsidR="001F5099" w:rsidRPr="000D435F" w:rsidRDefault="00EB0E34" w:rsidP="000D435F">
      <w:pPr>
        <w:spacing w:line="276" w:lineRule="auto"/>
        <w:ind w:left="270"/>
        <w:rPr>
          <w:rFonts w:ascii="Gill Sans MT" w:hAnsi="Gill Sans MT"/>
          <w:b/>
        </w:rPr>
      </w:pPr>
      <w:r w:rsidRPr="000D435F">
        <w:rPr>
          <w:rFonts w:ascii="Gill Sans MT" w:hAnsi="Gill Sans MT"/>
          <w:b/>
        </w:rPr>
        <w:t xml:space="preserve">2.1.5 Taxation </w:t>
      </w:r>
    </w:p>
    <w:p w:rsidR="001F5099" w:rsidRPr="000D435F" w:rsidRDefault="00EB0E34" w:rsidP="000D435F">
      <w:pPr>
        <w:spacing w:line="276" w:lineRule="auto"/>
        <w:ind w:left="270"/>
        <w:rPr>
          <w:rFonts w:ascii="Gill Sans MT" w:hAnsi="Gill Sans MT"/>
        </w:rPr>
      </w:pPr>
      <w:r w:rsidRPr="000D435F">
        <w:rPr>
          <w:rFonts w:ascii="Gill Sans MT" w:hAnsi="Gill Sans MT"/>
        </w:rPr>
        <w:t xml:space="preserve">a. </w:t>
      </w:r>
      <w:r w:rsidRPr="000D435F">
        <w:rPr>
          <w:rFonts w:ascii="Gill Sans MT" w:hAnsi="Gill Sans MT"/>
          <w:u w:val="single"/>
        </w:rPr>
        <w:t>Current Taxes</w:t>
      </w:r>
      <w:r w:rsidRPr="000D435F">
        <w:rPr>
          <w:rFonts w:ascii="Gill Sans MT" w:hAnsi="Gill Sans MT"/>
        </w:rPr>
        <w:t xml:space="preserve"> </w:t>
      </w:r>
    </w:p>
    <w:p w:rsidR="001F5099" w:rsidRPr="000D435F" w:rsidRDefault="00EB0E34" w:rsidP="000D435F">
      <w:pPr>
        <w:spacing w:line="276" w:lineRule="auto"/>
        <w:ind w:left="270"/>
        <w:rPr>
          <w:rFonts w:ascii="Gill Sans MT" w:hAnsi="Gill Sans MT"/>
        </w:rPr>
      </w:pPr>
      <w:r w:rsidRPr="000D435F">
        <w:rPr>
          <w:rFonts w:ascii="Gill Sans MT" w:hAnsi="Gill Sans MT"/>
        </w:rPr>
        <w:t xml:space="preserve">Income tax is provided in accordance with the provisions of the Inland Revenue Act No. 38 of 2000, on the profits earned by the </w:t>
      </w:r>
      <w:proofErr w:type="spellStart"/>
      <w:r w:rsidRPr="000D435F">
        <w:rPr>
          <w:rFonts w:ascii="Gill Sans MT" w:hAnsi="Gill Sans MT"/>
        </w:rPr>
        <w:t>organisation</w:t>
      </w:r>
      <w:proofErr w:type="spellEnd"/>
      <w:r w:rsidRPr="000D435F">
        <w:rPr>
          <w:rFonts w:ascii="Gill Sans MT" w:hAnsi="Gill Sans MT"/>
        </w:rPr>
        <w:t xml:space="preserve"> and in terms of </w:t>
      </w:r>
      <w:r w:rsidRPr="000D435F">
        <w:rPr>
          <w:rFonts w:ascii="Calibri" w:hAnsi="Calibri" w:cs="Calibri"/>
        </w:rPr>
        <w:t>δ</w:t>
      </w:r>
      <w:r w:rsidRPr="000D435F">
        <w:rPr>
          <w:rFonts w:ascii="Gill Sans MT" w:hAnsi="Gill Sans MT"/>
        </w:rPr>
        <w:t xml:space="preserve"> 96A; and is based on the on the elements of income and expenditure reflected in the statement of financial activities and on the elements of grants received, subject to exemptions referred to in note [</w:t>
      </w:r>
      <w:r w:rsidRPr="000D435F">
        <w:rPr>
          <w:rFonts w:ascii="Gill Sans MT" w:hAnsi="Gill Sans MT" w:cs="Gill Sans MT"/>
        </w:rPr>
        <w:t>•</w:t>
      </w:r>
      <w:r w:rsidRPr="000D435F">
        <w:rPr>
          <w:rFonts w:ascii="Gill Sans MT" w:hAnsi="Gill Sans MT"/>
        </w:rPr>
        <w:t xml:space="preserve">] to the financial statements. </w:t>
      </w:r>
    </w:p>
    <w:p w:rsidR="001F5099" w:rsidRPr="000D435F" w:rsidRDefault="00EB0E34" w:rsidP="000D435F">
      <w:pPr>
        <w:spacing w:line="276" w:lineRule="auto"/>
        <w:ind w:left="270"/>
        <w:rPr>
          <w:rFonts w:ascii="Gill Sans MT" w:hAnsi="Gill Sans MT"/>
        </w:rPr>
      </w:pPr>
      <w:r w:rsidRPr="000D435F">
        <w:rPr>
          <w:rFonts w:ascii="Gill Sans MT" w:hAnsi="Gill Sans MT"/>
        </w:rPr>
        <w:t xml:space="preserve">b. </w:t>
      </w:r>
      <w:r w:rsidRPr="000D435F">
        <w:rPr>
          <w:rFonts w:ascii="Gill Sans MT" w:hAnsi="Gill Sans MT"/>
          <w:u w:val="single"/>
        </w:rPr>
        <w:t>Deferred Taxes</w:t>
      </w:r>
      <w:r w:rsidRPr="000D435F">
        <w:rPr>
          <w:rFonts w:ascii="Gill Sans MT" w:hAnsi="Gill Sans MT"/>
        </w:rPr>
        <w:t xml:space="preserve"> </w:t>
      </w:r>
    </w:p>
    <w:p w:rsidR="001F5099" w:rsidRPr="000D435F" w:rsidRDefault="00EB0E34" w:rsidP="000D435F">
      <w:pPr>
        <w:spacing w:line="276" w:lineRule="auto"/>
        <w:ind w:left="270"/>
        <w:rPr>
          <w:rFonts w:ascii="Gill Sans MT" w:hAnsi="Gill Sans MT"/>
        </w:rPr>
      </w:pPr>
      <w:r w:rsidRPr="000D435F">
        <w:rPr>
          <w:rFonts w:ascii="Gill Sans MT" w:hAnsi="Gill Sans MT"/>
        </w:rPr>
        <w:t xml:space="preserve">Deferred Tax is provided on the difference between the values of assets and liabilities as per the balance sheet and as listed for purpose of Income Tax as at the balance sheet date adjusting for any differences that will not reverse in the foreseeable future. The carrying amount of such deferred taxes will be reviewed at each balance sheet date and will be increased by virtue of any new assets being included or be reduced by the extent that it is no longer probable that sufficient taxable profit will be available to allow all or part of the deferred tax asset to be </w:t>
      </w:r>
      <w:proofErr w:type="spellStart"/>
      <w:r w:rsidRPr="000D435F">
        <w:rPr>
          <w:rFonts w:ascii="Gill Sans MT" w:hAnsi="Gill Sans MT"/>
        </w:rPr>
        <w:t>utilised</w:t>
      </w:r>
      <w:proofErr w:type="spellEnd"/>
      <w:r w:rsidRPr="000D435F">
        <w:rPr>
          <w:rFonts w:ascii="Gill Sans MT" w:hAnsi="Gill Sans MT"/>
        </w:rPr>
        <w:t xml:space="preserve">. </w:t>
      </w:r>
    </w:p>
    <w:p w:rsidR="001F5099" w:rsidRPr="000D435F" w:rsidRDefault="00EB0E34" w:rsidP="000D435F">
      <w:pPr>
        <w:spacing w:line="276" w:lineRule="auto"/>
        <w:ind w:left="270"/>
        <w:rPr>
          <w:rFonts w:ascii="Gill Sans MT" w:hAnsi="Gill Sans MT"/>
        </w:rPr>
      </w:pPr>
      <w:r w:rsidRPr="000D435F">
        <w:rPr>
          <w:rFonts w:ascii="Gill Sans MT" w:hAnsi="Gill Sans MT"/>
        </w:rPr>
        <w:t xml:space="preserve">c. </w:t>
      </w:r>
      <w:r w:rsidRPr="000D435F">
        <w:rPr>
          <w:rFonts w:ascii="Gill Sans MT" w:hAnsi="Gill Sans MT"/>
          <w:u w:val="single"/>
        </w:rPr>
        <w:t>Value added taxes</w:t>
      </w:r>
      <w:r w:rsidRPr="000D435F">
        <w:rPr>
          <w:rFonts w:ascii="Gill Sans MT" w:hAnsi="Gill Sans MT"/>
        </w:rPr>
        <w:t xml:space="preserve"> </w:t>
      </w:r>
    </w:p>
    <w:p w:rsidR="001F5099" w:rsidRPr="000D435F" w:rsidRDefault="00EB0E34" w:rsidP="000D435F">
      <w:pPr>
        <w:spacing w:line="276" w:lineRule="auto"/>
        <w:ind w:left="270"/>
        <w:rPr>
          <w:rFonts w:ascii="Gill Sans MT" w:hAnsi="Gill Sans MT"/>
        </w:rPr>
      </w:pPr>
      <w:r w:rsidRPr="000D435F">
        <w:rPr>
          <w:rFonts w:ascii="Gill Sans MT" w:hAnsi="Gill Sans MT"/>
        </w:rPr>
        <w:lastRenderedPageBreak/>
        <w:t xml:space="preserve">Value added taxes (or VAT) are payable on the import of certain items and are normally included in the cost of such item. An exception would be where the item qualifies for a refund of the taxes paid. Such refunds are reflected as an asset in the balance sheet until such time as it is received. </w:t>
      </w:r>
    </w:p>
    <w:p w:rsidR="001F5099" w:rsidRPr="000D435F" w:rsidRDefault="00EB0E34" w:rsidP="000D435F">
      <w:pPr>
        <w:spacing w:line="276" w:lineRule="auto"/>
        <w:ind w:left="270"/>
        <w:rPr>
          <w:rFonts w:ascii="Gill Sans MT" w:hAnsi="Gill Sans MT"/>
          <w:b/>
        </w:rPr>
      </w:pPr>
      <w:r w:rsidRPr="000D435F">
        <w:rPr>
          <w:rFonts w:ascii="Gill Sans MT" w:hAnsi="Gill Sans MT"/>
          <w:b/>
        </w:rPr>
        <w:t xml:space="preserve">2.1.6 Borrowing costs </w:t>
      </w:r>
    </w:p>
    <w:p w:rsidR="001F5099" w:rsidRPr="000D435F" w:rsidRDefault="00EB0E34" w:rsidP="000D435F">
      <w:pPr>
        <w:spacing w:line="276" w:lineRule="auto"/>
        <w:ind w:left="270"/>
        <w:rPr>
          <w:rFonts w:ascii="Gill Sans MT" w:hAnsi="Gill Sans MT"/>
        </w:rPr>
      </w:pPr>
      <w:r w:rsidRPr="000D435F">
        <w:rPr>
          <w:rFonts w:ascii="Gill Sans MT" w:hAnsi="Gill Sans MT"/>
        </w:rPr>
        <w:t xml:space="preserve">Borrowing costs are </w:t>
      </w:r>
      <w:proofErr w:type="spellStart"/>
      <w:r w:rsidRPr="000D435F">
        <w:rPr>
          <w:rFonts w:ascii="Gill Sans MT" w:hAnsi="Gill Sans MT"/>
        </w:rPr>
        <w:t>recognised</w:t>
      </w:r>
      <w:proofErr w:type="spellEnd"/>
      <w:r w:rsidRPr="000D435F">
        <w:rPr>
          <w:rFonts w:ascii="Gill Sans MT" w:hAnsi="Gill Sans MT"/>
        </w:rPr>
        <w:t xml:space="preserve"> as an expense in the period in which they are incurred, unless they are incurred in respect of a qualifying asset in which case it is </w:t>
      </w:r>
      <w:proofErr w:type="spellStart"/>
      <w:r w:rsidRPr="000D435F">
        <w:rPr>
          <w:rFonts w:ascii="Gill Sans MT" w:hAnsi="Gill Sans MT"/>
        </w:rPr>
        <w:t>capitalised</w:t>
      </w:r>
      <w:proofErr w:type="spellEnd"/>
      <w:r w:rsidRPr="000D435F">
        <w:rPr>
          <w:rFonts w:ascii="Gill Sans MT" w:hAnsi="Gill Sans MT"/>
        </w:rPr>
        <w:t xml:space="preserve"> as a part of the cost of that asset. </w:t>
      </w:r>
    </w:p>
    <w:p w:rsidR="001F5099" w:rsidRPr="000D435F" w:rsidRDefault="00EB0E34" w:rsidP="000D435F">
      <w:pPr>
        <w:spacing w:line="276" w:lineRule="auto"/>
        <w:ind w:left="270"/>
        <w:rPr>
          <w:rFonts w:ascii="Gill Sans MT" w:hAnsi="Gill Sans MT"/>
          <w:b/>
        </w:rPr>
      </w:pPr>
      <w:r w:rsidRPr="000D435F">
        <w:rPr>
          <w:rFonts w:ascii="Gill Sans MT" w:hAnsi="Gill Sans MT"/>
          <w:b/>
        </w:rPr>
        <w:t xml:space="preserve">2.1.7 Intangible Assets </w:t>
      </w:r>
    </w:p>
    <w:p w:rsidR="00EB0E34" w:rsidRPr="000D435F" w:rsidRDefault="00EB0E34" w:rsidP="000D435F">
      <w:pPr>
        <w:spacing w:line="276" w:lineRule="auto"/>
        <w:ind w:left="270"/>
        <w:rPr>
          <w:rFonts w:ascii="Gill Sans MT" w:hAnsi="Gill Sans MT"/>
        </w:rPr>
      </w:pPr>
      <w:r w:rsidRPr="000D435F">
        <w:rPr>
          <w:rFonts w:ascii="Gill Sans MT" w:hAnsi="Gill Sans MT"/>
        </w:rPr>
        <w:t xml:space="preserve">An intangible asset is </w:t>
      </w:r>
      <w:proofErr w:type="spellStart"/>
      <w:r w:rsidRPr="000D435F">
        <w:rPr>
          <w:rFonts w:ascii="Gill Sans MT" w:hAnsi="Gill Sans MT"/>
        </w:rPr>
        <w:t>recognised</w:t>
      </w:r>
      <w:proofErr w:type="spellEnd"/>
      <w:r w:rsidRPr="000D435F">
        <w:rPr>
          <w:rFonts w:ascii="Gill Sans MT" w:hAnsi="Gill Sans MT"/>
        </w:rPr>
        <w:t xml:space="preserve"> if it is probable that there would be future benefit to the enterprise from such asset and the cost of the asset could be reliably measured. Intangible assets are </w:t>
      </w:r>
      <w:proofErr w:type="spellStart"/>
      <w:r w:rsidRPr="000D435F">
        <w:rPr>
          <w:rFonts w:ascii="Gill Sans MT" w:hAnsi="Gill Sans MT"/>
        </w:rPr>
        <w:t>amortised</w:t>
      </w:r>
      <w:proofErr w:type="spellEnd"/>
      <w:r w:rsidRPr="000D435F">
        <w:rPr>
          <w:rFonts w:ascii="Gill Sans MT" w:hAnsi="Gill Sans MT"/>
        </w:rPr>
        <w:t xml:space="preserve"> on a straight-line basis, from the date on which the asset becomes available for use, over the best estimate of the useful economic life of the asset.</w:t>
      </w:r>
    </w:p>
    <w:sectPr w:rsidR="00EB0E34" w:rsidRPr="000D4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8D"/>
    <w:rsid w:val="00071CA1"/>
    <w:rsid w:val="000D435F"/>
    <w:rsid w:val="00172F25"/>
    <w:rsid w:val="001F5099"/>
    <w:rsid w:val="002D4111"/>
    <w:rsid w:val="00316A81"/>
    <w:rsid w:val="0032357D"/>
    <w:rsid w:val="003D4777"/>
    <w:rsid w:val="004224AE"/>
    <w:rsid w:val="004B7153"/>
    <w:rsid w:val="004D08CE"/>
    <w:rsid w:val="00551561"/>
    <w:rsid w:val="005E1E2B"/>
    <w:rsid w:val="00602951"/>
    <w:rsid w:val="0064601D"/>
    <w:rsid w:val="006C6C5A"/>
    <w:rsid w:val="00737876"/>
    <w:rsid w:val="008C5246"/>
    <w:rsid w:val="008E5790"/>
    <w:rsid w:val="0093180A"/>
    <w:rsid w:val="0096759F"/>
    <w:rsid w:val="009F55F7"/>
    <w:rsid w:val="00AA2C3F"/>
    <w:rsid w:val="00AF7CCA"/>
    <w:rsid w:val="00B22093"/>
    <w:rsid w:val="00B23FFD"/>
    <w:rsid w:val="00BB5AFB"/>
    <w:rsid w:val="00CC622A"/>
    <w:rsid w:val="00D72947"/>
    <w:rsid w:val="00D74510"/>
    <w:rsid w:val="00E603A5"/>
    <w:rsid w:val="00E77E8D"/>
    <w:rsid w:val="00EB0E34"/>
    <w:rsid w:val="00F25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E3CC5-00D1-46B0-9CE3-80060487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F7CCA"/>
    <w:pPr>
      <w:spacing w:after="0" w:line="240" w:lineRule="auto"/>
    </w:pPr>
  </w:style>
  <w:style w:type="paragraph" w:styleId="ListParagraph">
    <w:name w:val="List Paragraph"/>
    <w:basedOn w:val="Normal"/>
    <w:uiPriority w:val="34"/>
    <w:qFormat/>
    <w:rsid w:val="00E60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11</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2021-09-04T11:43:00Z</dcterms:created>
  <dcterms:modified xsi:type="dcterms:W3CDTF">2021-09-15T04:08:00Z</dcterms:modified>
</cp:coreProperties>
</file>